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014D" w:rsidRPr="006A69AC" w:rsidRDefault="0062014D" w:rsidP="0062014D">
      <w:pPr>
        <w:pStyle w:val="3"/>
      </w:pPr>
      <w:bookmarkStart w:id="0" w:name="_GoBack"/>
      <w:r w:rsidRPr="006A69AC">
        <w:t>保洁服务承包合同</w:t>
      </w:r>
      <w:bookmarkEnd w:id="0"/>
    </w:p>
    <w:p w:rsidR="0062014D" w:rsidRPr="00804F61" w:rsidRDefault="0062014D" w:rsidP="00DF1E52">
      <w:pPr>
        <w:spacing w:beforeLines="100" w:before="312" w:line="360" w:lineRule="auto"/>
        <w:ind w:firstLineChars="200" w:firstLine="480"/>
        <w:rPr>
          <w:rFonts w:ascii="宋体" w:eastAsia="宋体" w:hAnsi="宋体"/>
          <w:sz w:val="24"/>
          <w:szCs w:val="24"/>
          <w:u w:val="single"/>
        </w:rPr>
      </w:pPr>
      <w:r w:rsidRPr="006A69AC">
        <w:rPr>
          <w:rFonts w:ascii="宋体" w:eastAsia="宋体" w:hAnsi="宋体"/>
          <w:sz w:val="24"/>
          <w:szCs w:val="24"/>
        </w:rPr>
        <w:t>甲方</w:t>
      </w:r>
      <w:r w:rsidRPr="00DF1E52">
        <w:rPr>
          <w:rFonts w:ascii="宋体" w:eastAsia="宋体" w:hAnsi="宋体"/>
          <w:sz w:val="24"/>
          <w:szCs w:val="24"/>
        </w:rPr>
        <w:t>（以下简称甲方）</w:t>
      </w:r>
      <w:r w:rsidRPr="006A69AC">
        <w:rPr>
          <w:rFonts w:ascii="宋体" w:eastAsia="宋体" w:hAnsi="宋体"/>
          <w:sz w:val="24"/>
          <w:szCs w:val="24"/>
        </w:rPr>
        <w:t>：</w:t>
      </w:r>
      <w:bookmarkStart w:id="1" w:name="_Hlk510962461"/>
      <w:r>
        <w:rPr>
          <w:rFonts w:ascii="宋体" w:eastAsia="宋体" w:hAnsi="宋体" w:hint="eastAsia"/>
          <w:sz w:val="24"/>
          <w:szCs w:val="24"/>
          <w:u w:val="single"/>
        </w:rPr>
        <w:t xml:space="preserve">               </w:t>
      </w:r>
    </w:p>
    <w:p w:rsidR="0062014D" w:rsidRPr="00DF1E52" w:rsidRDefault="0062014D" w:rsidP="00DF1E52">
      <w:pPr>
        <w:spacing w:line="360" w:lineRule="auto"/>
        <w:ind w:firstLineChars="200" w:firstLine="480"/>
        <w:rPr>
          <w:rFonts w:ascii="宋体" w:eastAsia="宋体" w:hAnsi="宋体"/>
          <w:sz w:val="24"/>
          <w:szCs w:val="24"/>
        </w:rPr>
      </w:pPr>
      <w:bookmarkStart w:id="2" w:name="_Hlk511029808"/>
      <w:r w:rsidRPr="00DF1E52">
        <w:rPr>
          <w:rFonts w:ascii="宋体" w:eastAsia="宋体" w:hAnsi="宋体" w:hint="eastAsia"/>
          <w:sz w:val="24"/>
          <w:szCs w:val="24"/>
        </w:rPr>
        <w:t>法定代表人：</w:t>
      </w:r>
      <w:r>
        <w:rPr>
          <w:rFonts w:ascii="宋体" w:eastAsia="宋体" w:hAnsi="宋体" w:hint="eastAsia"/>
          <w:sz w:val="24"/>
          <w:szCs w:val="24"/>
          <w:u w:val="single"/>
        </w:rPr>
        <w:t xml:space="preserve">                        </w:t>
      </w:r>
    </w:p>
    <w:p w:rsidR="0062014D" w:rsidRPr="00DF1E52" w:rsidRDefault="0062014D" w:rsidP="00DF1E52">
      <w:pPr>
        <w:spacing w:line="360" w:lineRule="auto"/>
        <w:ind w:firstLineChars="200" w:firstLine="480"/>
        <w:rPr>
          <w:rFonts w:ascii="宋体" w:eastAsia="宋体" w:hAnsi="宋体"/>
          <w:sz w:val="24"/>
          <w:szCs w:val="24"/>
        </w:rPr>
      </w:pPr>
      <w:r w:rsidRPr="00DF1E52">
        <w:rPr>
          <w:rFonts w:ascii="宋体" w:eastAsia="宋体" w:hAnsi="宋体" w:hint="eastAsia"/>
          <w:sz w:val="24"/>
          <w:szCs w:val="24"/>
        </w:rPr>
        <w:t>住所：</w:t>
      </w:r>
      <w:r>
        <w:rPr>
          <w:rFonts w:ascii="宋体" w:eastAsia="宋体" w:hAnsi="宋体" w:hint="eastAsia"/>
          <w:sz w:val="24"/>
          <w:szCs w:val="24"/>
          <w:u w:val="single"/>
        </w:rPr>
        <w:t xml:space="preserve">                              </w:t>
      </w:r>
    </w:p>
    <w:p w:rsidR="0062014D" w:rsidRPr="00DF1E52" w:rsidRDefault="0062014D" w:rsidP="00DF1E52">
      <w:pPr>
        <w:spacing w:line="360" w:lineRule="auto"/>
        <w:ind w:firstLineChars="200" w:firstLine="480"/>
        <w:rPr>
          <w:rFonts w:ascii="宋体" w:eastAsia="宋体" w:hAnsi="宋体"/>
          <w:sz w:val="24"/>
          <w:szCs w:val="24"/>
        </w:rPr>
      </w:pPr>
      <w:r w:rsidRPr="00DF1E52">
        <w:rPr>
          <w:rFonts w:ascii="宋体" w:eastAsia="宋体" w:hAnsi="宋体" w:hint="eastAsia"/>
          <w:sz w:val="24"/>
          <w:szCs w:val="24"/>
        </w:rPr>
        <w:t>联系电话：</w:t>
      </w:r>
      <w:r>
        <w:rPr>
          <w:rFonts w:ascii="宋体" w:eastAsia="宋体" w:hAnsi="宋体" w:hint="eastAsia"/>
          <w:sz w:val="24"/>
          <w:szCs w:val="24"/>
          <w:u w:val="single"/>
        </w:rPr>
        <w:t xml:space="preserve">                          </w:t>
      </w:r>
    </w:p>
    <w:p w:rsidR="0062014D" w:rsidRPr="00DF1E52" w:rsidRDefault="0062014D" w:rsidP="00DF1E52">
      <w:pPr>
        <w:spacing w:line="360" w:lineRule="auto"/>
        <w:ind w:firstLineChars="200" w:firstLine="480"/>
        <w:rPr>
          <w:rFonts w:ascii="宋体" w:eastAsia="宋体" w:hAnsi="宋体"/>
          <w:sz w:val="24"/>
          <w:szCs w:val="24"/>
        </w:rPr>
      </w:pPr>
      <w:r>
        <w:rPr>
          <w:rFonts w:ascii="宋体" w:eastAsia="宋体" w:hAnsi="宋体" w:hint="eastAsia"/>
          <w:sz w:val="24"/>
          <w:szCs w:val="24"/>
        </w:rPr>
        <w:t>统一社会信用代码</w:t>
      </w:r>
      <w:r w:rsidRPr="00DF1E52">
        <w:rPr>
          <w:rFonts w:ascii="宋体" w:eastAsia="宋体" w:hAnsi="宋体" w:hint="eastAsia"/>
          <w:sz w:val="24"/>
          <w:szCs w:val="24"/>
        </w:rPr>
        <w:t>：</w:t>
      </w:r>
      <w:bookmarkEnd w:id="2"/>
      <w:r>
        <w:rPr>
          <w:rFonts w:ascii="宋体" w:eastAsia="宋体" w:hAnsi="宋体" w:hint="eastAsia"/>
          <w:sz w:val="24"/>
          <w:szCs w:val="24"/>
          <w:u w:val="single"/>
        </w:rPr>
        <w:t xml:space="preserve">                  </w:t>
      </w:r>
    </w:p>
    <w:bookmarkEnd w:id="1"/>
    <w:p w:rsidR="0062014D" w:rsidRDefault="0062014D" w:rsidP="00DF1E52">
      <w:pPr>
        <w:spacing w:beforeLines="100" w:before="312" w:line="360" w:lineRule="auto"/>
        <w:ind w:firstLineChars="200" w:firstLine="480"/>
        <w:rPr>
          <w:rFonts w:ascii="宋体" w:eastAsia="宋体" w:hAnsi="宋体"/>
          <w:sz w:val="24"/>
          <w:szCs w:val="24"/>
        </w:rPr>
      </w:pPr>
      <w:r w:rsidRPr="006A69AC">
        <w:rPr>
          <w:rFonts w:ascii="宋体" w:eastAsia="宋体" w:hAnsi="宋体"/>
          <w:sz w:val="24"/>
          <w:szCs w:val="24"/>
        </w:rPr>
        <w:t>乙方</w:t>
      </w:r>
      <w:r w:rsidRPr="00DF1E52">
        <w:rPr>
          <w:rFonts w:ascii="宋体" w:eastAsia="宋体" w:hAnsi="宋体"/>
          <w:sz w:val="24"/>
          <w:szCs w:val="24"/>
        </w:rPr>
        <w:t>（以下简称乙方）</w:t>
      </w:r>
      <w:r w:rsidRPr="006A69AC">
        <w:rPr>
          <w:rFonts w:ascii="宋体" w:eastAsia="宋体" w:hAnsi="宋体"/>
          <w:sz w:val="24"/>
          <w:szCs w:val="24"/>
        </w:rPr>
        <w:t>：</w:t>
      </w:r>
      <w:r>
        <w:rPr>
          <w:rFonts w:ascii="宋体" w:eastAsia="宋体" w:hAnsi="宋体" w:hint="eastAsia"/>
          <w:sz w:val="24"/>
          <w:szCs w:val="24"/>
          <w:u w:val="single"/>
        </w:rPr>
        <w:t xml:space="preserve">               </w:t>
      </w:r>
    </w:p>
    <w:p w:rsidR="0062014D" w:rsidRPr="00DF1E52" w:rsidRDefault="0062014D" w:rsidP="00C31DB1">
      <w:pPr>
        <w:spacing w:line="360" w:lineRule="auto"/>
        <w:ind w:firstLineChars="200" w:firstLine="480"/>
        <w:rPr>
          <w:rFonts w:ascii="宋体" w:eastAsia="宋体" w:hAnsi="宋体"/>
          <w:sz w:val="24"/>
          <w:szCs w:val="24"/>
        </w:rPr>
      </w:pPr>
      <w:r w:rsidRPr="00DF1E52">
        <w:rPr>
          <w:rFonts w:ascii="宋体" w:eastAsia="宋体" w:hAnsi="宋体" w:hint="eastAsia"/>
          <w:sz w:val="24"/>
          <w:szCs w:val="24"/>
        </w:rPr>
        <w:t>法定代表人：</w:t>
      </w:r>
      <w:r>
        <w:rPr>
          <w:rFonts w:ascii="宋体" w:eastAsia="宋体" w:hAnsi="宋体" w:hint="eastAsia"/>
          <w:sz w:val="24"/>
          <w:szCs w:val="24"/>
          <w:u w:val="single"/>
        </w:rPr>
        <w:t xml:space="preserve">                        </w:t>
      </w:r>
    </w:p>
    <w:p w:rsidR="0062014D" w:rsidRPr="00DF1E52" w:rsidRDefault="0062014D" w:rsidP="00C31DB1">
      <w:pPr>
        <w:spacing w:line="360" w:lineRule="auto"/>
        <w:ind w:firstLineChars="200" w:firstLine="480"/>
        <w:rPr>
          <w:rFonts w:ascii="宋体" w:eastAsia="宋体" w:hAnsi="宋体"/>
          <w:sz w:val="24"/>
          <w:szCs w:val="24"/>
        </w:rPr>
      </w:pPr>
      <w:r w:rsidRPr="00DF1E52">
        <w:rPr>
          <w:rFonts w:ascii="宋体" w:eastAsia="宋体" w:hAnsi="宋体" w:hint="eastAsia"/>
          <w:sz w:val="24"/>
          <w:szCs w:val="24"/>
        </w:rPr>
        <w:t>住所：</w:t>
      </w:r>
      <w:r>
        <w:rPr>
          <w:rFonts w:ascii="宋体" w:eastAsia="宋体" w:hAnsi="宋体" w:hint="eastAsia"/>
          <w:sz w:val="24"/>
          <w:szCs w:val="24"/>
          <w:u w:val="single"/>
        </w:rPr>
        <w:t xml:space="preserve">                              </w:t>
      </w:r>
    </w:p>
    <w:p w:rsidR="0062014D" w:rsidRPr="00DF1E52" w:rsidRDefault="0062014D" w:rsidP="00C31DB1">
      <w:pPr>
        <w:spacing w:line="360" w:lineRule="auto"/>
        <w:ind w:firstLineChars="200" w:firstLine="480"/>
        <w:rPr>
          <w:rFonts w:ascii="宋体" w:eastAsia="宋体" w:hAnsi="宋体"/>
          <w:sz w:val="24"/>
          <w:szCs w:val="24"/>
        </w:rPr>
      </w:pPr>
      <w:r w:rsidRPr="00DF1E52">
        <w:rPr>
          <w:rFonts w:ascii="宋体" w:eastAsia="宋体" w:hAnsi="宋体" w:hint="eastAsia"/>
          <w:sz w:val="24"/>
          <w:szCs w:val="24"/>
        </w:rPr>
        <w:t>联系电话：</w:t>
      </w:r>
      <w:r>
        <w:rPr>
          <w:rFonts w:ascii="宋体" w:eastAsia="宋体" w:hAnsi="宋体" w:hint="eastAsia"/>
          <w:sz w:val="24"/>
          <w:szCs w:val="24"/>
          <w:u w:val="single"/>
        </w:rPr>
        <w:t xml:space="preserve">                          </w:t>
      </w:r>
    </w:p>
    <w:p w:rsidR="0062014D" w:rsidRPr="00DF1E52" w:rsidRDefault="0062014D" w:rsidP="00C31DB1">
      <w:pPr>
        <w:spacing w:line="360" w:lineRule="auto"/>
        <w:ind w:firstLineChars="200" w:firstLine="480"/>
        <w:rPr>
          <w:rFonts w:ascii="宋体" w:eastAsia="宋体" w:hAnsi="宋体"/>
          <w:sz w:val="24"/>
          <w:szCs w:val="24"/>
        </w:rPr>
      </w:pPr>
      <w:r>
        <w:rPr>
          <w:rFonts w:ascii="宋体" w:eastAsia="宋体" w:hAnsi="宋体" w:hint="eastAsia"/>
          <w:sz w:val="24"/>
          <w:szCs w:val="24"/>
        </w:rPr>
        <w:t>统一社会信用代码</w:t>
      </w:r>
      <w:r w:rsidRPr="00DF1E52">
        <w:rPr>
          <w:rFonts w:ascii="宋体" w:eastAsia="宋体" w:hAnsi="宋体" w:hint="eastAsia"/>
          <w:sz w:val="24"/>
          <w:szCs w:val="24"/>
        </w:rPr>
        <w:t>：</w:t>
      </w:r>
      <w:r>
        <w:rPr>
          <w:rFonts w:ascii="宋体" w:eastAsia="宋体" w:hAnsi="宋体" w:hint="eastAsia"/>
          <w:sz w:val="24"/>
          <w:szCs w:val="24"/>
          <w:u w:val="single"/>
        </w:rPr>
        <w:t xml:space="preserve">                  </w:t>
      </w:r>
    </w:p>
    <w:p w:rsidR="0062014D" w:rsidRPr="006A69AC" w:rsidRDefault="0062014D" w:rsidP="006A69AC">
      <w:pPr>
        <w:spacing w:beforeLines="100" w:before="312" w:afterLines="100" w:after="312" w:line="360" w:lineRule="auto"/>
        <w:ind w:firstLineChars="200" w:firstLine="480"/>
        <w:rPr>
          <w:rFonts w:ascii="宋体" w:eastAsia="宋体" w:hAnsi="宋体"/>
          <w:sz w:val="24"/>
          <w:szCs w:val="24"/>
        </w:rPr>
      </w:pPr>
      <w:r w:rsidRPr="006A69AC">
        <w:rPr>
          <w:rFonts w:ascii="宋体" w:eastAsia="宋体" w:hAnsi="宋体"/>
          <w:sz w:val="24"/>
          <w:szCs w:val="24"/>
        </w:rPr>
        <w:t>甲方为确保单位内外整洁清新、以及高标准的卫生环境，特将内外保洁工作承包给乙方，具体承包协议如下：</w:t>
      </w:r>
    </w:p>
    <w:p w:rsidR="0062014D" w:rsidRPr="00CE6536" w:rsidRDefault="0062014D" w:rsidP="00CE6536">
      <w:pPr>
        <w:spacing w:line="360" w:lineRule="auto"/>
        <w:ind w:firstLineChars="200" w:firstLine="482"/>
        <w:jc w:val="left"/>
        <w:rPr>
          <w:rFonts w:ascii="宋体" w:eastAsia="宋体" w:hAnsi="宋体"/>
          <w:b/>
          <w:sz w:val="24"/>
          <w:szCs w:val="24"/>
        </w:rPr>
      </w:pPr>
      <w:r w:rsidRPr="00CE6536">
        <w:rPr>
          <w:rFonts w:ascii="宋体" w:eastAsia="宋体" w:hAnsi="宋体"/>
          <w:b/>
          <w:sz w:val="24"/>
          <w:szCs w:val="24"/>
        </w:rPr>
        <w:t>一、承包时间及费用</w:t>
      </w:r>
    </w:p>
    <w:p w:rsidR="0062014D" w:rsidRPr="006A69AC" w:rsidRDefault="0062014D" w:rsidP="006A69AC">
      <w:pPr>
        <w:spacing w:line="360" w:lineRule="auto"/>
        <w:ind w:firstLineChars="200" w:firstLine="480"/>
        <w:rPr>
          <w:rFonts w:ascii="宋体" w:eastAsia="宋体" w:hAnsi="宋体"/>
          <w:sz w:val="24"/>
          <w:szCs w:val="24"/>
        </w:rPr>
      </w:pPr>
      <w:r w:rsidRPr="006A69AC">
        <w:rPr>
          <w:rFonts w:ascii="宋体" w:eastAsia="宋体" w:hAnsi="宋体"/>
          <w:sz w:val="24"/>
          <w:szCs w:val="24"/>
        </w:rPr>
        <w:t>1．保洁承包时间从</w:t>
      </w:r>
      <w:r>
        <w:rPr>
          <w:rFonts w:ascii="宋体" w:eastAsia="宋体" w:hAnsi="宋体" w:hint="eastAsia"/>
          <w:sz w:val="24"/>
          <w:szCs w:val="24"/>
          <w:u w:val="single"/>
        </w:rPr>
        <w:t xml:space="preserve">      </w:t>
      </w:r>
      <w:r w:rsidRPr="006A69AC">
        <w:rPr>
          <w:rFonts w:ascii="宋体" w:eastAsia="宋体" w:hAnsi="宋体"/>
          <w:sz w:val="24"/>
          <w:szCs w:val="24"/>
        </w:rPr>
        <w:t>年</w:t>
      </w:r>
      <w:r>
        <w:rPr>
          <w:rFonts w:ascii="宋体" w:eastAsia="宋体" w:hAnsi="宋体" w:hint="eastAsia"/>
          <w:sz w:val="24"/>
          <w:szCs w:val="24"/>
          <w:u w:val="single"/>
        </w:rPr>
        <w:t xml:space="preserve">    </w:t>
      </w:r>
      <w:r w:rsidRPr="006A69AC">
        <w:rPr>
          <w:rFonts w:ascii="宋体" w:eastAsia="宋体" w:hAnsi="宋体"/>
          <w:sz w:val="24"/>
          <w:szCs w:val="24"/>
        </w:rPr>
        <w:t>月</w:t>
      </w:r>
      <w:r>
        <w:rPr>
          <w:rFonts w:ascii="宋体" w:eastAsia="宋体" w:hAnsi="宋体" w:hint="eastAsia"/>
          <w:sz w:val="24"/>
          <w:szCs w:val="24"/>
          <w:u w:val="single"/>
        </w:rPr>
        <w:t xml:space="preserve">    </w:t>
      </w:r>
      <w:r w:rsidRPr="006A69AC">
        <w:rPr>
          <w:rFonts w:ascii="宋体" w:eastAsia="宋体" w:hAnsi="宋体"/>
          <w:sz w:val="24"/>
          <w:szCs w:val="24"/>
        </w:rPr>
        <w:t>日起至</w:t>
      </w:r>
      <w:r>
        <w:rPr>
          <w:rFonts w:ascii="宋体" w:eastAsia="宋体" w:hAnsi="宋体" w:hint="eastAsia"/>
          <w:sz w:val="24"/>
          <w:szCs w:val="24"/>
          <w:u w:val="single"/>
        </w:rPr>
        <w:t xml:space="preserve">      </w:t>
      </w:r>
      <w:r w:rsidRPr="006A69AC">
        <w:rPr>
          <w:rFonts w:ascii="宋体" w:eastAsia="宋体" w:hAnsi="宋体"/>
          <w:sz w:val="24"/>
          <w:szCs w:val="24"/>
        </w:rPr>
        <w:t>年</w:t>
      </w:r>
      <w:r>
        <w:rPr>
          <w:rFonts w:ascii="宋体" w:eastAsia="宋体" w:hAnsi="宋体" w:hint="eastAsia"/>
          <w:sz w:val="24"/>
          <w:szCs w:val="24"/>
          <w:u w:val="single"/>
        </w:rPr>
        <w:t xml:space="preserve">    </w:t>
      </w:r>
      <w:r w:rsidRPr="006A69AC">
        <w:rPr>
          <w:rFonts w:ascii="宋体" w:eastAsia="宋体" w:hAnsi="宋体"/>
          <w:sz w:val="24"/>
          <w:szCs w:val="24"/>
        </w:rPr>
        <w:t>月</w:t>
      </w:r>
      <w:r>
        <w:rPr>
          <w:rFonts w:ascii="宋体" w:eastAsia="宋体" w:hAnsi="宋体" w:hint="eastAsia"/>
          <w:sz w:val="24"/>
          <w:szCs w:val="24"/>
          <w:u w:val="single"/>
        </w:rPr>
        <w:t xml:space="preserve">    </w:t>
      </w:r>
      <w:r w:rsidRPr="006A69AC">
        <w:rPr>
          <w:rFonts w:ascii="宋体" w:eastAsia="宋体" w:hAnsi="宋体"/>
          <w:sz w:val="24"/>
          <w:szCs w:val="24"/>
        </w:rPr>
        <w:t>日</w:t>
      </w:r>
      <w:r>
        <w:rPr>
          <w:rFonts w:ascii="宋体" w:eastAsia="宋体" w:hAnsi="宋体" w:hint="eastAsia"/>
          <w:sz w:val="24"/>
          <w:szCs w:val="24"/>
        </w:rPr>
        <w:t>。</w:t>
      </w:r>
    </w:p>
    <w:p w:rsidR="0062014D" w:rsidRPr="006A69AC" w:rsidRDefault="0062014D" w:rsidP="006A69AC">
      <w:pPr>
        <w:spacing w:line="360" w:lineRule="auto"/>
        <w:ind w:firstLineChars="200" w:firstLine="480"/>
        <w:rPr>
          <w:rFonts w:ascii="宋体" w:eastAsia="宋体" w:hAnsi="宋体"/>
          <w:sz w:val="24"/>
          <w:szCs w:val="24"/>
        </w:rPr>
      </w:pPr>
      <w:r w:rsidRPr="006A69AC">
        <w:rPr>
          <w:rFonts w:ascii="宋体" w:eastAsia="宋体" w:hAnsi="宋体"/>
          <w:sz w:val="24"/>
          <w:szCs w:val="24"/>
        </w:rPr>
        <w:t>2．保洁费暂定每月</w:t>
      </w:r>
      <w:r>
        <w:rPr>
          <w:rFonts w:ascii="宋体" w:eastAsia="宋体" w:hAnsi="宋体"/>
          <w:sz w:val="24"/>
          <w:szCs w:val="24"/>
          <w:u w:val="single"/>
        </w:rPr>
        <w:t xml:space="preserve">    </w:t>
      </w:r>
      <w:r>
        <w:rPr>
          <w:rFonts w:ascii="宋体" w:eastAsia="宋体" w:hAnsi="宋体" w:hint="eastAsia"/>
          <w:sz w:val="24"/>
          <w:szCs w:val="24"/>
          <w:u w:val="single"/>
        </w:rPr>
        <w:t xml:space="preserve">      </w:t>
      </w:r>
      <w:r>
        <w:rPr>
          <w:rFonts w:ascii="宋体" w:eastAsia="宋体" w:hAnsi="宋体"/>
          <w:sz w:val="24"/>
          <w:szCs w:val="24"/>
          <w:u w:val="single"/>
        </w:rPr>
        <w:t xml:space="preserve">     </w:t>
      </w:r>
      <w:r w:rsidRPr="006A69AC">
        <w:rPr>
          <w:rFonts w:ascii="宋体" w:eastAsia="宋体" w:hAnsi="宋体"/>
          <w:sz w:val="24"/>
          <w:szCs w:val="24"/>
        </w:rPr>
        <w:t>元（大写</w:t>
      </w:r>
      <w:r>
        <w:rPr>
          <w:rFonts w:ascii="宋体" w:eastAsia="宋体" w:hAnsi="宋体" w:hint="eastAsia"/>
          <w:sz w:val="24"/>
          <w:szCs w:val="24"/>
          <w:u w:val="single"/>
        </w:rPr>
        <w:t xml:space="preserve">           </w:t>
      </w:r>
      <w:r w:rsidRPr="006A69AC">
        <w:rPr>
          <w:rFonts w:ascii="宋体" w:eastAsia="宋体" w:hAnsi="宋体"/>
          <w:sz w:val="24"/>
          <w:szCs w:val="24"/>
        </w:rPr>
        <w:t>）</w:t>
      </w:r>
      <w:r>
        <w:rPr>
          <w:rFonts w:ascii="宋体" w:eastAsia="宋体" w:hAnsi="宋体" w:hint="eastAsia"/>
          <w:sz w:val="24"/>
          <w:szCs w:val="24"/>
        </w:rPr>
        <w:t>。</w:t>
      </w:r>
    </w:p>
    <w:p w:rsidR="0062014D" w:rsidRDefault="0062014D" w:rsidP="006A69AC">
      <w:pPr>
        <w:spacing w:line="360" w:lineRule="auto"/>
        <w:ind w:firstLineChars="200" w:firstLine="480"/>
        <w:rPr>
          <w:rFonts w:ascii="宋体" w:eastAsia="宋体" w:hAnsi="宋体"/>
          <w:sz w:val="24"/>
          <w:szCs w:val="24"/>
        </w:rPr>
      </w:pPr>
      <w:r w:rsidRPr="006A69AC">
        <w:rPr>
          <w:rFonts w:ascii="宋体" w:eastAsia="宋体" w:hAnsi="宋体"/>
          <w:sz w:val="24"/>
          <w:szCs w:val="24"/>
        </w:rPr>
        <w:t>3．甲方按月支付保洁费用，承包协议生效后，甲方于次月</w:t>
      </w:r>
      <w:r>
        <w:rPr>
          <w:rFonts w:ascii="宋体" w:eastAsia="宋体" w:hAnsi="宋体" w:hint="eastAsia"/>
          <w:sz w:val="24"/>
          <w:szCs w:val="24"/>
          <w:u w:val="single"/>
        </w:rPr>
        <w:t xml:space="preserve">     </w:t>
      </w:r>
      <w:r w:rsidRPr="006A69AC">
        <w:rPr>
          <w:rFonts w:ascii="宋体" w:eastAsia="宋体" w:hAnsi="宋体"/>
          <w:sz w:val="24"/>
          <w:szCs w:val="24"/>
        </w:rPr>
        <w:t>日前支付乙方。如遇节假日特殊情况，付款时间可提前或延顺。但时间必须在</w:t>
      </w:r>
      <w:r>
        <w:rPr>
          <w:rFonts w:ascii="宋体" w:eastAsia="宋体" w:hAnsi="宋体"/>
          <w:sz w:val="24"/>
          <w:szCs w:val="24"/>
          <w:u w:val="single"/>
        </w:rPr>
        <w:t xml:space="preserve">     </w:t>
      </w:r>
      <w:r w:rsidRPr="006A69AC">
        <w:rPr>
          <w:rFonts w:ascii="宋体" w:eastAsia="宋体" w:hAnsi="宋体"/>
          <w:sz w:val="24"/>
          <w:szCs w:val="24"/>
        </w:rPr>
        <w:t>日之内。</w:t>
      </w:r>
    </w:p>
    <w:p w:rsidR="0062014D" w:rsidRPr="00CE6536" w:rsidRDefault="0062014D" w:rsidP="00CE6536">
      <w:pPr>
        <w:spacing w:line="360" w:lineRule="auto"/>
        <w:ind w:firstLineChars="200" w:firstLine="482"/>
        <w:jc w:val="left"/>
        <w:rPr>
          <w:rFonts w:ascii="宋体" w:eastAsia="宋体" w:hAnsi="宋体"/>
          <w:b/>
          <w:sz w:val="24"/>
          <w:szCs w:val="24"/>
        </w:rPr>
      </w:pPr>
      <w:r w:rsidRPr="00CE6536">
        <w:rPr>
          <w:rFonts w:ascii="宋体" w:eastAsia="宋体" w:hAnsi="宋体"/>
          <w:b/>
          <w:sz w:val="24"/>
          <w:szCs w:val="24"/>
        </w:rPr>
        <w:t>二、保洁的形式的范围</w:t>
      </w:r>
    </w:p>
    <w:p w:rsidR="0062014D" w:rsidRPr="006A69AC" w:rsidRDefault="0062014D" w:rsidP="006A69AC">
      <w:pPr>
        <w:spacing w:line="360" w:lineRule="auto"/>
        <w:ind w:firstLineChars="200" w:firstLine="480"/>
        <w:rPr>
          <w:rFonts w:ascii="宋体" w:eastAsia="宋体" w:hAnsi="宋体"/>
          <w:sz w:val="24"/>
          <w:szCs w:val="24"/>
        </w:rPr>
      </w:pPr>
      <w:r w:rsidRPr="006A69AC">
        <w:rPr>
          <w:rFonts w:ascii="宋体" w:eastAsia="宋体" w:hAnsi="宋体"/>
          <w:sz w:val="24"/>
          <w:szCs w:val="24"/>
        </w:rPr>
        <w:t>1．保洁形式为日常保洁，保洁时间为甲方的每个工作日</w:t>
      </w:r>
      <w:r>
        <w:rPr>
          <w:rFonts w:ascii="宋体" w:eastAsia="宋体" w:hAnsi="宋体" w:hint="eastAsia"/>
          <w:sz w:val="24"/>
          <w:szCs w:val="24"/>
        </w:rPr>
        <w:t>。</w:t>
      </w:r>
    </w:p>
    <w:p w:rsidR="0062014D" w:rsidRPr="006A69AC" w:rsidRDefault="0062014D" w:rsidP="006A69AC">
      <w:pPr>
        <w:spacing w:line="360" w:lineRule="auto"/>
        <w:ind w:firstLineChars="200" w:firstLine="480"/>
        <w:rPr>
          <w:rFonts w:ascii="宋体" w:eastAsia="宋体" w:hAnsi="宋体"/>
          <w:sz w:val="24"/>
          <w:szCs w:val="24"/>
        </w:rPr>
      </w:pPr>
      <w:r w:rsidRPr="006A69AC">
        <w:rPr>
          <w:rFonts w:ascii="宋体" w:eastAsia="宋体" w:hAnsi="宋体"/>
          <w:sz w:val="24"/>
          <w:szCs w:val="24"/>
        </w:rPr>
        <w:t>春冬（7：30-18：00）</w:t>
      </w:r>
    </w:p>
    <w:p w:rsidR="0062014D" w:rsidRPr="006A69AC" w:rsidRDefault="0062014D" w:rsidP="006A69AC">
      <w:pPr>
        <w:spacing w:line="360" w:lineRule="auto"/>
        <w:ind w:firstLineChars="200" w:firstLine="480"/>
        <w:rPr>
          <w:rFonts w:ascii="宋体" w:eastAsia="宋体" w:hAnsi="宋体"/>
          <w:sz w:val="24"/>
          <w:szCs w:val="24"/>
        </w:rPr>
      </w:pPr>
      <w:r w:rsidRPr="006A69AC">
        <w:rPr>
          <w:rFonts w:ascii="宋体" w:eastAsia="宋体" w:hAnsi="宋体"/>
          <w:sz w:val="24"/>
          <w:szCs w:val="24"/>
        </w:rPr>
        <w:t>夏秋（7：30-19：00）</w:t>
      </w:r>
    </w:p>
    <w:p w:rsidR="0062014D" w:rsidRPr="006A69AC" w:rsidRDefault="0062014D" w:rsidP="006A69AC">
      <w:pPr>
        <w:spacing w:line="360" w:lineRule="auto"/>
        <w:ind w:firstLineChars="200" w:firstLine="480"/>
        <w:rPr>
          <w:rFonts w:ascii="宋体" w:eastAsia="宋体" w:hAnsi="宋体"/>
          <w:sz w:val="24"/>
          <w:szCs w:val="24"/>
        </w:rPr>
      </w:pPr>
      <w:r w:rsidRPr="006A69AC">
        <w:rPr>
          <w:rFonts w:ascii="宋体" w:eastAsia="宋体" w:hAnsi="宋体"/>
          <w:sz w:val="24"/>
          <w:szCs w:val="24"/>
        </w:rPr>
        <w:t>2．保洁范围按甲方规定区域保洁范围是</w:t>
      </w:r>
      <w:r>
        <w:rPr>
          <w:rFonts w:ascii="宋体" w:eastAsia="宋体" w:hAnsi="宋体" w:hint="eastAsia"/>
          <w:sz w:val="24"/>
          <w:szCs w:val="24"/>
          <w:u w:val="single"/>
        </w:rPr>
        <w:t xml:space="preserve">                              </w:t>
      </w:r>
      <w:r w:rsidRPr="006A69AC">
        <w:rPr>
          <w:rFonts w:ascii="宋体" w:eastAsia="宋体" w:hAnsi="宋体"/>
          <w:sz w:val="24"/>
          <w:szCs w:val="24"/>
        </w:rPr>
        <w:t>。</w:t>
      </w:r>
    </w:p>
    <w:p w:rsidR="0062014D" w:rsidRPr="006A69AC" w:rsidRDefault="0062014D" w:rsidP="006A69AC">
      <w:pPr>
        <w:spacing w:line="360" w:lineRule="auto"/>
        <w:ind w:firstLineChars="200" w:firstLine="480"/>
        <w:rPr>
          <w:rFonts w:ascii="宋体" w:eastAsia="宋体" w:hAnsi="宋体"/>
          <w:sz w:val="24"/>
          <w:szCs w:val="24"/>
        </w:rPr>
      </w:pPr>
      <w:r w:rsidRPr="006A69AC">
        <w:rPr>
          <w:rFonts w:ascii="宋体" w:eastAsia="宋体" w:hAnsi="宋体"/>
          <w:sz w:val="24"/>
          <w:szCs w:val="24"/>
        </w:rPr>
        <w:t>3．保洁标准按</w:t>
      </w:r>
      <w:r>
        <w:rPr>
          <w:rFonts w:ascii="宋体" w:eastAsia="宋体" w:hAnsi="宋体" w:hint="eastAsia"/>
          <w:sz w:val="24"/>
          <w:szCs w:val="24"/>
          <w:u w:val="single"/>
        </w:rPr>
        <w:t xml:space="preserve">          </w:t>
      </w:r>
      <w:r w:rsidRPr="006A69AC">
        <w:rPr>
          <w:rFonts w:ascii="宋体" w:eastAsia="宋体" w:hAnsi="宋体"/>
          <w:sz w:val="24"/>
          <w:szCs w:val="24"/>
        </w:rPr>
        <w:t>标准执行。</w:t>
      </w:r>
    </w:p>
    <w:p w:rsidR="0062014D" w:rsidRPr="00CE6536" w:rsidRDefault="0062014D" w:rsidP="00CE6536">
      <w:pPr>
        <w:spacing w:line="360" w:lineRule="auto"/>
        <w:ind w:firstLineChars="200" w:firstLine="482"/>
        <w:jc w:val="left"/>
        <w:rPr>
          <w:rFonts w:ascii="宋体" w:eastAsia="宋体" w:hAnsi="宋体"/>
          <w:b/>
          <w:sz w:val="24"/>
          <w:szCs w:val="24"/>
        </w:rPr>
      </w:pPr>
      <w:r w:rsidRPr="00CE6536">
        <w:rPr>
          <w:rFonts w:ascii="宋体" w:eastAsia="宋体" w:hAnsi="宋体"/>
          <w:b/>
          <w:sz w:val="24"/>
          <w:szCs w:val="24"/>
        </w:rPr>
        <w:t>三、甲乙双方的权利和义务</w:t>
      </w:r>
    </w:p>
    <w:p w:rsidR="0062014D" w:rsidRPr="006A69AC" w:rsidRDefault="0062014D" w:rsidP="006A69AC">
      <w:pPr>
        <w:spacing w:line="360" w:lineRule="auto"/>
        <w:ind w:firstLineChars="200" w:firstLine="480"/>
        <w:rPr>
          <w:rFonts w:ascii="宋体" w:eastAsia="宋体" w:hAnsi="宋体"/>
          <w:sz w:val="24"/>
          <w:szCs w:val="24"/>
        </w:rPr>
      </w:pPr>
      <w:r w:rsidRPr="006A69AC">
        <w:rPr>
          <w:rFonts w:ascii="宋体" w:eastAsia="宋体" w:hAnsi="宋体"/>
          <w:sz w:val="24"/>
          <w:szCs w:val="24"/>
        </w:rPr>
        <w:t>（一）甲方的权利和义务</w:t>
      </w:r>
    </w:p>
    <w:p w:rsidR="0062014D" w:rsidRPr="00271F80" w:rsidRDefault="0062014D">
      <w:pPr>
        <w:spacing w:line="360" w:lineRule="auto"/>
        <w:ind w:firstLineChars="200" w:firstLine="480"/>
        <w:rPr>
          <w:rFonts w:ascii="宋体" w:eastAsia="宋体" w:hAnsi="宋体"/>
          <w:sz w:val="24"/>
          <w:szCs w:val="24"/>
        </w:rPr>
      </w:pPr>
      <w:r w:rsidRPr="006A69AC">
        <w:rPr>
          <w:rFonts w:ascii="宋体" w:eastAsia="宋体" w:hAnsi="宋体"/>
          <w:sz w:val="24"/>
          <w:szCs w:val="24"/>
        </w:rPr>
        <w:lastRenderedPageBreak/>
        <w:t>1</w:t>
      </w:r>
      <w:r w:rsidRPr="00271F80">
        <w:rPr>
          <w:rFonts w:ascii="宋体" w:eastAsia="宋体" w:hAnsi="宋体"/>
          <w:sz w:val="24"/>
          <w:szCs w:val="24"/>
        </w:rPr>
        <w:t>．甲方对乙方保洁情况进行检查。如发现有不符合标准之处，应责令乙方保洁人员随时进行整改。若不及时整改，可以书面通知乙方并视情况对保洁人员给予经济处罚，直</w:t>
      </w:r>
      <w:r w:rsidRPr="00E639F2">
        <w:rPr>
          <w:rFonts w:ascii="宋体" w:eastAsia="宋体" w:hAnsi="宋体"/>
          <w:sz w:val="24"/>
          <w:szCs w:val="24"/>
        </w:rPr>
        <w:t>至终止</w:t>
      </w:r>
      <w:r>
        <w:rPr>
          <w:rFonts w:ascii="宋体" w:eastAsia="宋体" w:hAnsi="宋体" w:hint="eastAsia"/>
          <w:sz w:val="24"/>
          <w:szCs w:val="24"/>
        </w:rPr>
        <w:t>合同。</w:t>
      </w:r>
    </w:p>
    <w:p w:rsidR="0062014D" w:rsidRPr="00271F80" w:rsidRDefault="0062014D">
      <w:pPr>
        <w:spacing w:line="360" w:lineRule="auto"/>
        <w:ind w:firstLineChars="200" w:firstLine="480"/>
        <w:rPr>
          <w:rFonts w:ascii="宋体" w:eastAsia="宋体" w:hAnsi="宋体"/>
          <w:sz w:val="24"/>
          <w:szCs w:val="24"/>
        </w:rPr>
      </w:pPr>
      <w:r w:rsidRPr="00271F80">
        <w:rPr>
          <w:rFonts w:ascii="宋体" w:eastAsia="宋体" w:hAnsi="宋体"/>
          <w:sz w:val="24"/>
          <w:szCs w:val="24"/>
        </w:rPr>
        <w:t>2．甲方无偿为乙方保洁人员提供用水、用电、提供存放保洁工具和更换工作衣的房屋。</w:t>
      </w:r>
    </w:p>
    <w:p w:rsidR="0062014D" w:rsidRPr="00321433" w:rsidRDefault="0062014D">
      <w:pPr>
        <w:spacing w:line="360" w:lineRule="auto"/>
        <w:ind w:firstLineChars="200" w:firstLine="480"/>
        <w:rPr>
          <w:rFonts w:ascii="宋体" w:eastAsia="宋体" w:hAnsi="宋体"/>
          <w:sz w:val="24"/>
          <w:szCs w:val="24"/>
        </w:rPr>
      </w:pPr>
      <w:r w:rsidRPr="00321433">
        <w:rPr>
          <w:rFonts w:ascii="宋体" w:eastAsia="宋体" w:hAnsi="宋体"/>
          <w:sz w:val="24"/>
          <w:szCs w:val="24"/>
        </w:rPr>
        <w:t>（二）乙方的权利和义务</w:t>
      </w:r>
    </w:p>
    <w:p w:rsidR="0062014D" w:rsidRPr="00321433" w:rsidRDefault="0062014D">
      <w:pPr>
        <w:spacing w:line="360" w:lineRule="auto"/>
        <w:ind w:firstLineChars="200" w:firstLine="480"/>
        <w:rPr>
          <w:rFonts w:ascii="宋体" w:eastAsia="宋体" w:hAnsi="宋体"/>
          <w:sz w:val="24"/>
          <w:szCs w:val="24"/>
        </w:rPr>
      </w:pPr>
      <w:r w:rsidRPr="00321433">
        <w:rPr>
          <w:rFonts w:ascii="宋体" w:eastAsia="宋体" w:hAnsi="宋体"/>
          <w:sz w:val="24"/>
          <w:szCs w:val="24"/>
        </w:rPr>
        <w:t>1．乙方自行提供保洁工作必须的设备和工具，按甲方规定标准进行保洁。</w:t>
      </w:r>
    </w:p>
    <w:p w:rsidR="0062014D" w:rsidRPr="00321433" w:rsidRDefault="0062014D">
      <w:pPr>
        <w:spacing w:line="360" w:lineRule="auto"/>
        <w:ind w:firstLineChars="200" w:firstLine="480"/>
        <w:rPr>
          <w:rFonts w:ascii="宋体" w:eastAsia="宋体" w:hAnsi="宋体"/>
          <w:sz w:val="24"/>
          <w:szCs w:val="24"/>
        </w:rPr>
      </w:pPr>
      <w:r w:rsidRPr="00321433">
        <w:rPr>
          <w:rFonts w:ascii="宋体" w:eastAsia="宋体" w:hAnsi="宋体"/>
          <w:sz w:val="24"/>
          <w:szCs w:val="24"/>
        </w:rPr>
        <w:t>2．乙方应遵循安全生产规定，在保洁过程中，（除人力不可抗拒的灾害或因甲方存在安全隐患造成的安全事故和因甲方指挥安排不当出现事故由甲方负责外）所发生的人身事故、责任与费用由乙方承担。</w:t>
      </w:r>
    </w:p>
    <w:p w:rsidR="0062014D" w:rsidRPr="00CE6536" w:rsidRDefault="0062014D" w:rsidP="00CE6536">
      <w:pPr>
        <w:spacing w:line="360" w:lineRule="auto"/>
        <w:ind w:firstLineChars="200" w:firstLine="482"/>
        <w:jc w:val="left"/>
        <w:rPr>
          <w:rFonts w:ascii="宋体" w:eastAsia="宋体" w:hAnsi="宋体"/>
          <w:b/>
          <w:sz w:val="24"/>
          <w:szCs w:val="24"/>
        </w:rPr>
      </w:pPr>
      <w:r w:rsidRPr="00CE6536">
        <w:rPr>
          <w:rFonts w:ascii="宋体" w:eastAsia="宋体" w:hAnsi="宋体"/>
          <w:b/>
          <w:sz w:val="24"/>
          <w:szCs w:val="24"/>
        </w:rPr>
        <w:t>四、</w:t>
      </w:r>
      <w:hyperlink r:id="rId4" w:tgtFrame="_blank" w:tooltip="违约责任" w:history="1">
        <w:r w:rsidRPr="00CE6536">
          <w:rPr>
            <w:rFonts w:ascii="宋体" w:eastAsia="宋体" w:hAnsi="宋体"/>
            <w:b/>
            <w:sz w:val="24"/>
            <w:szCs w:val="24"/>
          </w:rPr>
          <w:t>违约责任</w:t>
        </w:r>
      </w:hyperlink>
    </w:p>
    <w:p w:rsidR="0062014D" w:rsidRPr="00321433" w:rsidRDefault="0062014D">
      <w:pPr>
        <w:spacing w:line="360" w:lineRule="auto"/>
        <w:ind w:firstLineChars="200" w:firstLine="480"/>
        <w:rPr>
          <w:rFonts w:ascii="宋体" w:eastAsia="宋体" w:hAnsi="宋体"/>
          <w:sz w:val="24"/>
          <w:szCs w:val="24"/>
        </w:rPr>
      </w:pPr>
      <w:r w:rsidRPr="00321433">
        <w:rPr>
          <w:rFonts w:ascii="宋体" w:eastAsia="宋体" w:hAnsi="宋体"/>
          <w:sz w:val="24"/>
          <w:szCs w:val="24"/>
        </w:rPr>
        <w:t>甲乙双方无正当理由不得无故终止和</w:t>
      </w:r>
      <w:hyperlink r:id="rId5" w:tgtFrame="_blank" w:tooltip="解除合同" w:history="1">
        <w:r w:rsidRPr="00321433">
          <w:rPr>
            <w:rFonts w:ascii="宋体" w:eastAsia="宋体" w:hAnsi="宋体"/>
            <w:sz w:val="24"/>
            <w:szCs w:val="24"/>
          </w:rPr>
          <w:t>解除合同</w:t>
        </w:r>
      </w:hyperlink>
      <w:r w:rsidRPr="00321433">
        <w:rPr>
          <w:rFonts w:ascii="宋体" w:eastAsia="宋体" w:hAnsi="宋体"/>
          <w:sz w:val="24"/>
          <w:szCs w:val="24"/>
        </w:rPr>
        <w:t>，否则违约方应向对方支付</w:t>
      </w:r>
      <w:hyperlink r:id="rId6" w:tgtFrame="_blank" w:tooltip="违约金" w:history="1">
        <w:r w:rsidRPr="00321433">
          <w:rPr>
            <w:rFonts w:ascii="宋体" w:eastAsia="宋体" w:hAnsi="宋体"/>
            <w:sz w:val="24"/>
            <w:szCs w:val="24"/>
          </w:rPr>
          <w:t>违约金</w:t>
        </w:r>
      </w:hyperlink>
      <w:r w:rsidRPr="00321433">
        <w:rPr>
          <w:rFonts w:ascii="宋体" w:eastAsia="宋体" w:hAnsi="宋体"/>
          <w:sz w:val="24"/>
          <w:szCs w:val="24"/>
        </w:rPr>
        <w:t>。</w:t>
      </w:r>
    </w:p>
    <w:p w:rsidR="0062014D" w:rsidRPr="00CE6536" w:rsidRDefault="0062014D" w:rsidP="00CE6536">
      <w:pPr>
        <w:spacing w:line="360" w:lineRule="auto"/>
        <w:ind w:firstLineChars="200" w:firstLine="482"/>
        <w:jc w:val="left"/>
        <w:rPr>
          <w:rFonts w:ascii="宋体" w:eastAsia="宋体" w:hAnsi="宋体"/>
          <w:b/>
          <w:sz w:val="24"/>
          <w:szCs w:val="24"/>
        </w:rPr>
      </w:pPr>
      <w:r w:rsidRPr="00CE6536">
        <w:rPr>
          <w:rFonts w:ascii="宋体" w:eastAsia="宋体" w:hAnsi="宋体"/>
          <w:b/>
          <w:sz w:val="24"/>
          <w:szCs w:val="24"/>
        </w:rPr>
        <w:t>五、</w:t>
      </w:r>
      <w:r w:rsidRPr="00CE6536">
        <w:rPr>
          <w:rFonts w:ascii="宋体" w:eastAsia="宋体" w:hAnsi="宋体" w:hint="eastAsia"/>
          <w:b/>
          <w:sz w:val="24"/>
          <w:szCs w:val="24"/>
        </w:rPr>
        <w:t>其他约定</w:t>
      </w:r>
    </w:p>
    <w:p w:rsidR="0062014D" w:rsidRDefault="0062014D" w:rsidP="006A69AC">
      <w:pPr>
        <w:spacing w:line="360" w:lineRule="auto"/>
        <w:ind w:firstLineChars="200" w:firstLine="480"/>
        <w:rPr>
          <w:rFonts w:ascii="宋体" w:eastAsia="宋体" w:hAnsi="宋体"/>
          <w:sz w:val="24"/>
          <w:szCs w:val="24"/>
        </w:rPr>
      </w:pPr>
      <w:r w:rsidRPr="006A69AC">
        <w:rPr>
          <w:rFonts w:ascii="宋体" w:eastAsia="宋体" w:hAnsi="宋体"/>
          <w:sz w:val="24"/>
          <w:szCs w:val="24"/>
        </w:rPr>
        <w:t>本合同未尽事宜，由甲乙双方协商解决。</w:t>
      </w:r>
    </w:p>
    <w:p w:rsidR="0062014D" w:rsidRPr="00CE6536" w:rsidRDefault="0062014D" w:rsidP="00CE6536">
      <w:pPr>
        <w:spacing w:line="360" w:lineRule="auto"/>
        <w:ind w:firstLineChars="200" w:firstLine="482"/>
        <w:jc w:val="left"/>
        <w:rPr>
          <w:rFonts w:ascii="宋体" w:eastAsia="宋体" w:hAnsi="宋体"/>
          <w:b/>
          <w:sz w:val="24"/>
          <w:szCs w:val="24"/>
        </w:rPr>
      </w:pPr>
      <w:r w:rsidRPr="00CE6536">
        <w:rPr>
          <w:rFonts w:ascii="宋体" w:eastAsia="宋体" w:hAnsi="宋体" w:hint="eastAsia"/>
          <w:b/>
          <w:sz w:val="24"/>
          <w:szCs w:val="24"/>
        </w:rPr>
        <w:t>六、</w:t>
      </w:r>
      <w:r w:rsidRPr="00CE6536">
        <w:rPr>
          <w:rFonts w:ascii="宋体" w:eastAsia="宋体" w:hAnsi="宋体"/>
          <w:b/>
          <w:sz w:val="24"/>
          <w:szCs w:val="24"/>
        </w:rPr>
        <w:t>争议解决方法</w:t>
      </w:r>
    </w:p>
    <w:p w:rsidR="0062014D" w:rsidRPr="00DF1E52" w:rsidRDefault="0062014D" w:rsidP="00DF1E52">
      <w:pPr>
        <w:spacing w:line="360" w:lineRule="auto"/>
        <w:ind w:firstLineChars="200" w:firstLine="480"/>
        <w:rPr>
          <w:rFonts w:ascii="宋体" w:eastAsia="宋体" w:hAnsi="宋体"/>
          <w:sz w:val="24"/>
          <w:szCs w:val="24"/>
        </w:rPr>
      </w:pPr>
      <w:r w:rsidRPr="00DF1E52">
        <w:rPr>
          <w:rFonts w:ascii="宋体" w:eastAsia="宋体" w:hAnsi="宋体"/>
          <w:sz w:val="24"/>
          <w:szCs w:val="24"/>
        </w:rPr>
        <w:t>1．本协议的制定、解释及其在执行过程中出现的、或与本协议有关的纠纷之解决，受中华人民共和国现行有效的法律的约束。</w:t>
      </w:r>
    </w:p>
    <w:p w:rsidR="0062014D" w:rsidRPr="00DF1E52" w:rsidRDefault="0062014D" w:rsidP="00DF1E52">
      <w:pPr>
        <w:spacing w:line="360" w:lineRule="auto"/>
        <w:ind w:firstLineChars="200" w:firstLine="480"/>
        <w:rPr>
          <w:rFonts w:ascii="宋体" w:eastAsia="宋体" w:hAnsi="宋体"/>
          <w:sz w:val="24"/>
          <w:szCs w:val="24"/>
        </w:rPr>
      </w:pPr>
      <w:r w:rsidRPr="00DF1E52">
        <w:rPr>
          <w:rFonts w:ascii="宋体" w:eastAsia="宋体" w:hAnsi="宋体"/>
          <w:sz w:val="24"/>
          <w:szCs w:val="24"/>
        </w:rPr>
        <w:t>2．本合同在履行过程中发生的争议，由双方当事人协商解决，也可由有关部门调解；协商或调解不成的，按下列第____种方式解决</w:t>
      </w:r>
      <w:r>
        <w:rPr>
          <w:rFonts w:ascii="宋体" w:eastAsia="宋体" w:hAnsi="宋体" w:hint="eastAsia"/>
          <w:sz w:val="24"/>
          <w:szCs w:val="24"/>
        </w:rPr>
        <w:t>（只能选择一种）</w:t>
      </w:r>
      <w:r w:rsidRPr="00DF1E52">
        <w:rPr>
          <w:rFonts w:ascii="宋体" w:eastAsia="宋体" w:hAnsi="宋体"/>
          <w:sz w:val="24"/>
          <w:szCs w:val="24"/>
        </w:rPr>
        <w:t>：</w:t>
      </w:r>
    </w:p>
    <w:p w:rsidR="0062014D" w:rsidRPr="00DF1E52" w:rsidRDefault="0062014D" w:rsidP="00DF1E52">
      <w:pPr>
        <w:spacing w:line="360" w:lineRule="auto"/>
        <w:ind w:firstLineChars="200" w:firstLine="480"/>
        <w:rPr>
          <w:rFonts w:ascii="宋体" w:eastAsia="宋体" w:hAnsi="宋体"/>
          <w:sz w:val="24"/>
          <w:szCs w:val="24"/>
        </w:rPr>
      </w:pPr>
      <w:r w:rsidRPr="00DF1E52">
        <w:rPr>
          <w:rFonts w:ascii="宋体" w:eastAsia="宋体" w:hAnsi="宋体" w:hint="eastAsia"/>
          <w:sz w:val="24"/>
          <w:szCs w:val="24"/>
        </w:rPr>
        <w:t>（</w:t>
      </w:r>
      <w:r w:rsidRPr="00DF1E52">
        <w:rPr>
          <w:rFonts w:ascii="宋体" w:eastAsia="宋体" w:hAnsi="宋体"/>
          <w:sz w:val="24"/>
          <w:szCs w:val="24"/>
        </w:rPr>
        <w:t>1）提交________仲裁委员会仲裁；</w:t>
      </w:r>
    </w:p>
    <w:p w:rsidR="0062014D" w:rsidRPr="006A69AC" w:rsidRDefault="0062014D" w:rsidP="00DF1E52">
      <w:pPr>
        <w:spacing w:line="360" w:lineRule="auto"/>
        <w:ind w:firstLineChars="200" w:firstLine="480"/>
        <w:rPr>
          <w:rFonts w:ascii="宋体" w:eastAsia="宋体" w:hAnsi="宋体"/>
          <w:sz w:val="24"/>
          <w:szCs w:val="24"/>
        </w:rPr>
      </w:pPr>
      <w:r w:rsidRPr="00DF1E52">
        <w:rPr>
          <w:rFonts w:ascii="宋体" w:eastAsia="宋体" w:hAnsi="宋体" w:hint="eastAsia"/>
          <w:sz w:val="24"/>
          <w:szCs w:val="24"/>
        </w:rPr>
        <w:t>（</w:t>
      </w:r>
      <w:r w:rsidRPr="00DF1E52">
        <w:rPr>
          <w:rFonts w:ascii="宋体" w:eastAsia="宋体" w:hAnsi="宋体"/>
          <w:sz w:val="24"/>
          <w:szCs w:val="24"/>
        </w:rPr>
        <w:t>2）依法向________________人民法院起诉。</w:t>
      </w:r>
    </w:p>
    <w:p w:rsidR="0062014D" w:rsidRPr="00CE6536" w:rsidRDefault="0062014D" w:rsidP="00CE6536">
      <w:pPr>
        <w:spacing w:line="360" w:lineRule="auto"/>
        <w:ind w:firstLineChars="200" w:firstLine="482"/>
        <w:jc w:val="left"/>
        <w:rPr>
          <w:rFonts w:ascii="宋体" w:eastAsia="宋体" w:hAnsi="宋体"/>
          <w:b/>
          <w:sz w:val="24"/>
          <w:szCs w:val="24"/>
          <w:lang w:val="en-GB"/>
        </w:rPr>
      </w:pPr>
      <w:r w:rsidRPr="00CE6536">
        <w:rPr>
          <w:rFonts w:ascii="宋体" w:eastAsia="宋体" w:hAnsi="宋体" w:hint="eastAsia"/>
          <w:b/>
          <w:sz w:val="24"/>
          <w:szCs w:val="24"/>
        </w:rPr>
        <w:t>七</w:t>
      </w:r>
      <w:r w:rsidRPr="00CE6536">
        <w:rPr>
          <w:rFonts w:ascii="宋体" w:eastAsia="宋体" w:hAnsi="宋体"/>
          <w:b/>
          <w:sz w:val="24"/>
          <w:szCs w:val="24"/>
        </w:rPr>
        <w:t>、</w:t>
      </w:r>
      <w:r>
        <w:rPr>
          <w:rFonts w:ascii="宋体" w:eastAsia="宋体" w:hAnsi="宋体" w:hint="eastAsia"/>
          <w:b/>
          <w:sz w:val="24"/>
          <w:szCs w:val="24"/>
        </w:rPr>
        <w:t>合同的生效</w:t>
      </w:r>
    </w:p>
    <w:p w:rsidR="0062014D" w:rsidRPr="00CE6536" w:rsidRDefault="0062014D" w:rsidP="00CE6536">
      <w:pPr>
        <w:spacing w:afterLines="100" w:after="312" w:line="360" w:lineRule="auto"/>
        <w:ind w:firstLineChars="200" w:firstLine="480"/>
        <w:jc w:val="left"/>
        <w:rPr>
          <w:rFonts w:ascii="宋体" w:eastAsia="宋体" w:hAnsi="宋体"/>
          <w:b/>
          <w:sz w:val="24"/>
          <w:szCs w:val="24"/>
        </w:rPr>
      </w:pPr>
      <w:r w:rsidRPr="00CE6536">
        <w:rPr>
          <w:rFonts w:ascii="宋体" w:eastAsia="宋体" w:hAnsi="宋体"/>
          <w:sz w:val="24"/>
          <w:szCs w:val="24"/>
        </w:rPr>
        <w:t>本合同一式</w:t>
      </w:r>
      <w:r w:rsidRPr="00CE6536">
        <w:rPr>
          <w:rFonts w:ascii="宋体" w:eastAsia="宋体" w:hAnsi="宋体" w:hint="eastAsia"/>
          <w:sz w:val="24"/>
          <w:szCs w:val="24"/>
        </w:rPr>
        <w:t>_</w:t>
      </w:r>
      <w:r w:rsidRPr="00CE6536">
        <w:rPr>
          <w:rFonts w:ascii="宋体" w:eastAsia="宋体" w:hAnsi="宋体"/>
          <w:sz w:val="24"/>
          <w:szCs w:val="24"/>
        </w:rPr>
        <w:t>___份，甲乙双方各执行</w:t>
      </w:r>
      <w:r w:rsidRPr="00CE6536">
        <w:rPr>
          <w:rFonts w:ascii="宋体" w:eastAsia="宋体" w:hAnsi="宋体" w:hint="eastAsia"/>
          <w:sz w:val="24"/>
          <w:szCs w:val="24"/>
        </w:rPr>
        <w:t>_</w:t>
      </w:r>
      <w:r w:rsidRPr="00CE6536">
        <w:rPr>
          <w:rFonts w:ascii="宋体" w:eastAsia="宋体" w:hAnsi="宋体"/>
          <w:sz w:val="24"/>
          <w:szCs w:val="24"/>
        </w:rPr>
        <w:t>___份，</w:t>
      </w:r>
      <w:r>
        <w:rPr>
          <w:rFonts w:ascii="宋体" w:eastAsia="宋体" w:hAnsi="宋体" w:hint="eastAsia"/>
          <w:sz w:val="24"/>
          <w:szCs w:val="24"/>
        </w:rPr>
        <w:t>自</w:t>
      </w:r>
      <w:r w:rsidRPr="00CE6536">
        <w:rPr>
          <w:rFonts w:ascii="宋体" w:eastAsia="宋体" w:hAnsi="宋体"/>
          <w:sz w:val="24"/>
          <w:szCs w:val="24"/>
        </w:rPr>
        <w:t>双方签字盖章生效。</w:t>
      </w: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3"/>
        <w:gridCol w:w="4153"/>
      </w:tblGrid>
      <w:tr w:rsidR="0062014D" w:rsidRPr="006A69AC" w:rsidTr="002B609C">
        <w:tc>
          <w:tcPr>
            <w:tcW w:w="2500" w:type="pct"/>
          </w:tcPr>
          <w:p w:rsidR="0062014D" w:rsidRPr="006A69AC" w:rsidRDefault="0062014D" w:rsidP="00B12ECB">
            <w:pPr>
              <w:spacing w:line="360" w:lineRule="auto"/>
              <w:rPr>
                <w:rFonts w:ascii="宋体" w:eastAsia="宋体" w:hAnsi="宋体"/>
                <w:sz w:val="24"/>
                <w:szCs w:val="24"/>
              </w:rPr>
            </w:pPr>
            <w:r w:rsidRPr="006A69AC">
              <w:rPr>
                <w:rFonts w:ascii="宋体" w:eastAsia="宋体" w:hAnsi="宋体"/>
                <w:sz w:val="24"/>
                <w:szCs w:val="24"/>
              </w:rPr>
              <w:t xml:space="preserve">甲方代表：________　</w:t>
            </w:r>
          </w:p>
        </w:tc>
        <w:tc>
          <w:tcPr>
            <w:tcW w:w="2500" w:type="pct"/>
          </w:tcPr>
          <w:p w:rsidR="0062014D" w:rsidRPr="006A69AC" w:rsidRDefault="0062014D" w:rsidP="00B12ECB">
            <w:pPr>
              <w:spacing w:line="360" w:lineRule="auto"/>
              <w:rPr>
                <w:rFonts w:ascii="宋体" w:eastAsia="宋体" w:hAnsi="宋体"/>
                <w:sz w:val="24"/>
                <w:szCs w:val="24"/>
              </w:rPr>
            </w:pPr>
            <w:r w:rsidRPr="006A69AC">
              <w:rPr>
                <w:rFonts w:ascii="宋体" w:eastAsia="宋体" w:hAnsi="宋体"/>
                <w:sz w:val="24"/>
                <w:szCs w:val="24"/>
              </w:rPr>
              <w:t xml:space="preserve">　乙方代表：_______</w:t>
            </w:r>
          </w:p>
        </w:tc>
      </w:tr>
      <w:tr w:rsidR="0062014D" w:rsidRPr="006A69AC" w:rsidTr="002B609C">
        <w:tc>
          <w:tcPr>
            <w:tcW w:w="2500" w:type="pct"/>
          </w:tcPr>
          <w:p w:rsidR="0062014D" w:rsidRPr="006A69AC" w:rsidRDefault="0062014D" w:rsidP="00B12ECB">
            <w:pPr>
              <w:spacing w:line="360" w:lineRule="auto"/>
              <w:rPr>
                <w:rFonts w:ascii="宋体" w:eastAsia="宋体" w:hAnsi="宋体"/>
                <w:sz w:val="24"/>
                <w:szCs w:val="24"/>
              </w:rPr>
            </w:pPr>
            <w:r w:rsidRPr="006A69AC">
              <w:rPr>
                <w:rFonts w:ascii="宋体" w:eastAsia="宋体" w:hAnsi="宋体"/>
                <w:sz w:val="24"/>
                <w:szCs w:val="24"/>
              </w:rPr>
              <w:t>（</w:t>
            </w:r>
            <w:r w:rsidRPr="006A69AC">
              <w:rPr>
                <w:rFonts w:ascii="宋体" w:eastAsia="宋体" w:hAnsi="宋体" w:hint="eastAsia"/>
                <w:sz w:val="24"/>
                <w:szCs w:val="24"/>
              </w:rPr>
              <w:t>签</w:t>
            </w:r>
            <w:r w:rsidRPr="006A69AC">
              <w:rPr>
                <w:rFonts w:ascii="宋体" w:eastAsia="宋体" w:hAnsi="宋体"/>
                <w:sz w:val="24"/>
                <w:szCs w:val="24"/>
              </w:rPr>
              <w:t>章）      </w:t>
            </w:r>
          </w:p>
        </w:tc>
        <w:tc>
          <w:tcPr>
            <w:tcW w:w="2500" w:type="pct"/>
          </w:tcPr>
          <w:p w:rsidR="0062014D" w:rsidRPr="006A69AC" w:rsidRDefault="0062014D" w:rsidP="00804F61">
            <w:pPr>
              <w:spacing w:line="360" w:lineRule="auto"/>
              <w:ind w:firstLineChars="50" w:firstLine="120"/>
              <w:rPr>
                <w:rFonts w:ascii="宋体" w:eastAsia="宋体" w:hAnsi="宋体"/>
                <w:sz w:val="24"/>
                <w:szCs w:val="24"/>
              </w:rPr>
            </w:pPr>
            <w:r w:rsidRPr="006A69AC">
              <w:rPr>
                <w:rFonts w:ascii="宋体" w:eastAsia="宋体" w:hAnsi="宋体"/>
                <w:sz w:val="24"/>
                <w:szCs w:val="24"/>
              </w:rPr>
              <w:t>（</w:t>
            </w:r>
            <w:r w:rsidRPr="006A69AC">
              <w:rPr>
                <w:rFonts w:ascii="宋体" w:eastAsia="宋体" w:hAnsi="宋体" w:hint="eastAsia"/>
                <w:sz w:val="24"/>
                <w:szCs w:val="24"/>
              </w:rPr>
              <w:t>签</w:t>
            </w:r>
            <w:r w:rsidRPr="006A69AC">
              <w:rPr>
                <w:rFonts w:ascii="宋体" w:eastAsia="宋体" w:hAnsi="宋体"/>
                <w:sz w:val="24"/>
                <w:szCs w:val="24"/>
              </w:rPr>
              <w:t xml:space="preserve">章）   </w:t>
            </w:r>
          </w:p>
        </w:tc>
      </w:tr>
      <w:tr w:rsidR="0062014D" w:rsidRPr="006A69AC" w:rsidTr="002B609C">
        <w:tc>
          <w:tcPr>
            <w:tcW w:w="2500" w:type="pct"/>
          </w:tcPr>
          <w:p w:rsidR="0062014D" w:rsidRPr="006A69AC" w:rsidRDefault="0062014D" w:rsidP="00B12ECB">
            <w:pPr>
              <w:spacing w:line="360" w:lineRule="auto"/>
              <w:rPr>
                <w:rFonts w:ascii="宋体" w:eastAsia="宋体" w:hAnsi="宋体"/>
                <w:sz w:val="24"/>
                <w:szCs w:val="24"/>
              </w:rPr>
            </w:pPr>
            <w:r w:rsidRPr="006A69AC">
              <w:rPr>
                <w:rFonts w:ascii="宋体" w:eastAsia="宋体" w:hAnsi="宋体"/>
                <w:sz w:val="24"/>
                <w:szCs w:val="24"/>
              </w:rPr>
              <w:t>____年____月____日 </w:t>
            </w:r>
          </w:p>
        </w:tc>
        <w:tc>
          <w:tcPr>
            <w:tcW w:w="2500" w:type="pct"/>
          </w:tcPr>
          <w:p w:rsidR="0062014D" w:rsidRPr="006A69AC" w:rsidRDefault="0062014D" w:rsidP="00B12ECB">
            <w:pPr>
              <w:spacing w:line="360" w:lineRule="auto"/>
              <w:rPr>
                <w:rFonts w:ascii="宋体" w:eastAsia="宋体" w:hAnsi="宋体"/>
                <w:sz w:val="24"/>
                <w:szCs w:val="24"/>
              </w:rPr>
            </w:pPr>
            <w:r w:rsidRPr="006A69AC">
              <w:rPr>
                <w:rFonts w:ascii="宋体" w:eastAsia="宋体" w:hAnsi="宋体"/>
                <w:sz w:val="24"/>
                <w:szCs w:val="24"/>
              </w:rPr>
              <w:t xml:space="preserve">  ____年____月____日  </w:t>
            </w:r>
          </w:p>
        </w:tc>
      </w:tr>
    </w:tbl>
    <w:p w:rsidR="0062014D" w:rsidRPr="006A69AC" w:rsidRDefault="0062014D" w:rsidP="006A69AC">
      <w:pPr>
        <w:spacing w:line="360" w:lineRule="auto"/>
        <w:rPr>
          <w:rFonts w:ascii="宋体" w:eastAsia="宋体" w:hAnsi="宋体"/>
          <w:sz w:val="24"/>
          <w:szCs w:val="24"/>
        </w:rPr>
      </w:pPr>
      <w:r>
        <w:rPr>
          <w:rFonts w:ascii="宋体" w:eastAsia="宋体" w:hAnsi="宋体"/>
          <w:sz w:val="24"/>
          <w:szCs w:val="24"/>
        </w:rPr>
        <w:t> </w:t>
      </w:r>
    </w:p>
    <w:sectPr w:rsidR="0062014D" w:rsidRPr="006A69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4BF"/>
    <w:rsid w:val="0062014D"/>
    <w:rsid w:val="00AD591D"/>
    <w:rsid w:val="00CB24BF"/>
    <w:rsid w:val="00DA7B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E70760-2709-4374-ADD0-F030A294F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3">
    <w:name w:val="heading 3"/>
    <w:basedOn w:val="a"/>
    <w:link w:val="30"/>
    <w:uiPriority w:val="9"/>
    <w:qFormat/>
    <w:rsid w:val="00DA7B9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B2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CB24BF"/>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CB24BF"/>
    <w:rPr>
      <w:rFonts w:asciiTheme="majorHAnsi" w:eastAsiaTheme="majorEastAsia" w:hAnsiTheme="majorHAnsi" w:cstheme="majorBidi"/>
      <w:b/>
      <w:bCs/>
      <w:sz w:val="32"/>
      <w:szCs w:val="32"/>
    </w:rPr>
  </w:style>
  <w:style w:type="character" w:customStyle="1" w:styleId="30">
    <w:name w:val="标题 3 字符"/>
    <w:basedOn w:val="a0"/>
    <w:link w:val="3"/>
    <w:uiPriority w:val="9"/>
    <w:rsid w:val="00DA7B97"/>
    <w:rPr>
      <w:rFonts w:ascii="宋体" w:eastAsia="宋体" w:hAnsi="宋体" w:cs="宋体"/>
      <w:b/>
      <w:bCs/>
      <w:kern w:val="0"/>
      <w:sz w:val="27"/>
      <w:szCs w:val="27"/>
    </w:rPr>
  </w:style>
  <w:style w:type="paragraph" w:styleId="a6">
    <w:name w:val="Normal (Web)"/>
    <w:basedOn w:val="a"/>
    <w:uiPriority w:val="99"/>
    <w:unhideWhenUsed/>
    <w:rsid w:val="00AD591D"/>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AD591D"/>
    <w:rPr>
      <w:b/>
      <w:bCs/>
    </w:rPr>
  </w:style>
  <w:style w:type="character" w:styleId="a8">
    <w:name w:val="Hyperlink"/>
    <w:basedOn w:val="a0"/>
    <w:uiPriority w:val="99"/>
    <w:semiHidden/>
    <w:unhideWhenUsed/>
    <w:rsid w:val="00AD59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115016">
      <w:marLeft w:val="0"/>
      <w:marRight w:val="0"/>
      <w:marTop w:val="0"/>
      <w:marBottom w:val="0"/>
      <w:divBdr>
        <w:top w:val="none" w:sz="0" w:space="0" w:color="auto"/>
        <w:left w:val="none" w:sz="0" w:space="0" w:color="auto"/>
        <w:bottom w:val="none" w:sz="0" w:space="0" w:color="auto"/>
        <w:right w:val="none" w:sz="0" w:space="0" w:color="auto"/>
      </w:divBdr>
    </w:div>
    <w:div w:id="79497269">
      <w:marLeft w:val="0"/>
      <w:marRight w:val="0"/>
      <w:marTop w:val="0"/>
      <w:marBottom w:val="0"/>
      <w:divBdr>
        <w:top w:val="none" w:sz="0" w:space="0" w:color="auto"/>
        <w:left w:val="none" w:sz="0" w:space="0" w:color="auto"/>
        <w:bottom w:val="none" w:sz="0" w:space="0" w:color="auto"/>
        <w:right w:val="none" w:sz="0" w:space="0" w:color="auto"/>
      </w:divBdr>
    </w:div>
    <w:div w:id="88818922">
      <w:marLeft w:val="0"/>
      <w:marRight w:val="0"/>
      <w:marTop w:val="0"/>
      <w:marBottom w:val="0"/>
      <w:divBdr>
        <w:top w:val="none" w:sz="0" w:space="0" w:color="auto"/>
        <w:left w:val="none" w:sz="0" w:space="0" w:color="auto"/>
        <w:bottom w:val="none" w:sz="0" w:space="0" w:color="auto"/>
        <w:right w:val="none" w:sz="0" w:space="0" w:color="auto"/>
      </w:divBdr>
    </w:div>
    <w:div w:id="100344617">
      <w:marLeft w:val="0"/>
      <w:marRight w:val="0"/>
      <w:marTop w:val="0"/>
      <w:marBottom w:val="0"/>
      <w:divBdr>
        <w:top w:val="none" w:sz="0" w:space="0" w:color="auto"/>
        <w:left w:val="none" w:sz="0" w:space="0" w:color="auto"/>
        <w:bottom w:val="none" w:sz="0" w:space="0" w:color="auto"/>
        <w:right w:val="none" w:sz="0" w:space="0" w:color="auto"/>
      </w:divBdr>
    </w:div>
    <w:div w:id="123429328">
      <w:marLeft w:val="0"/>
      <w:marRight w:val="0"/>
      <w:marTop w:val="0"/>
      <w:marBottom w:val="0"/>
      <w:divBdr>
        <w:top w:val="none" w:sz="0" w:space="0" w:color="auto"/>
        <w:left w:val="none" w:sz="0" w:space="0" w:color="auto"/>
        <w:bottom w:val="none" w:sz="0" w:space="0" w:color="auto"/>
        <w:right w:val="none" w:sz="0" w:space="0" w:color="auto"/>
      </w:divBdr>
    </w:div>
    <w:div w:id="170997448">
      <w:marLeft w:val="0"/>
      <w:marRight w:val="0"/>
      <w:marTop w:val="0"/>
      <w:marBottom w:val="0"/>
      <w:divBdr>
        <w:top w:val="none" w:sz="0" w:space="0" w:color="auto"/>
        <w:left w:val="none" w:sz="0" w:space="0" w:color="auto"/>
        <w:bottom w:val="none" w:sz="0" w:space="0" w:color="auto"/>
        <w:right w:val="none" w:sz="0" w:space="0" w:color="auto"/>
      </w:divBdr>
    </w:div>
    <w:div w:id="195505277">
      <w:marLeft w:val="0"/>
      <w:marRight w:val="0"/>
      <w:marTop w:val="0"/>
      <w:marBottom w:val="0"/>
      <w:divBdr>
        <w:top w:val="none" w:sz="0" w:space="0" w:color="auto"/>
        <w:left w:val="none" w:sz="0" w:space="0" w:color="auto"/>
        <w:bottom w:val="none" w:sz="0" w:space="0" w:color="auto"/>
        <w:right w:val="none" w:sz="0" w:space="0" w:color="auto"/>
      </w:divBdr>
    </w:div>
    <w:div w:id="203567779">
      <w:marLeft w:val="0"/>
      <w:marRight w:val="0"/>
      <w:marTop w:val="0"/>
      <w:marBottom w:val="0"/>
      <w:divBdr>
        <w:top w:val="none" w:sz="0" w:space="0" w:color="auto"/>
        <w:left w:val="none" w:sz="0" w:space="0" w:color="auto"/>
        <w:bottom w:val="none" w:sz="0" w:space="0" w:color="auto"/>
        <w:right w:val="none" w:sz="0" w:space="0" w:color="auto"/>
      </w:divBdr>
    </w:div>
    <w:div w:id="204568650">
      <w:marLeft w:val="0"/>
      <w:marRight w:val="0"/>
      <w:marTop w:val="0"/>
      <w:marBottom w:val="0"/>
      <w:divBdr>
        <w:top w:val="none" w:sz="0" w:space="0" w:color="auto"/>
        <w:left w:val="none" w:sz="0" w:space="0" w:color="auto"/>
        <w:bottom w:val="none" w:sz="0" w:space="0" w:color="auto"/>
        <w:right w:val="none" w:sz="0" w:space="0" w:color="auto"/>
      </w:divBdr>
    </w:div>
    <w:div w:id="230849130">
      <w:marLeft w:val="0"/>
      <w:marRight w:val="0"/>
      <w:marTop w:val="0"/>
      <w:marBottom w:val="0"/>
      <w:divBdr>
        <w:top w:val="none" w:sz="0" w:space="0" w:color="auto"/>
        <w:left w:val="none" w:sz="0" w:space="0" w:color="auto"/>
        <w:bottom w:val="none" w:sz="0" w:space="0" w:color="auto"/>
        <w:right w:val="none" w:sz="0" w:space="0" w:color="auto"/>
      </w:divBdr>
    </w:div>
    <w:div w:id="245312714">
      <w:marLeft w:val="0"/>
      <w:marRight w:val="0"/>
      <w:marTop w:val="0"/>
      <w:marBottom w:val="0"/>
      <w:divBdr>
        <w:top w:val="none" w:sz="0" w:space="0" w:color="auto"/>
        <w:left w:val="none" w:sz="0" w:space="0" w:color="auto"/>
        <w:bottom w:val="none" w:sz="0" w:space="0" w:color="auto"/>
        <w:right w:val="none" w:sz="0" w:space="0" w:color="auto"/>
      </w:divBdr>
    </w:div>
    <w:div w:id="313023196">
      <w:marLeft w:val="0"/>
      <w:marRight w:val="0"/>
      <w:marTop w:val="0"/>
      <w:marBottom w:val="0"/>
      <w:divBdr>
        <w:top w:val="none" w:sz="0" w:space="0" w:color="auto"/>
        <w:left w:val="none" w:sz="0" w:space="0" w:color="auto"/>
        <w:bottom w:val="none" w:sz="0" w:space="0" w:color="auto"/>
        <w:right w:val="none" w:sz="0" w:space="0" w:color="auto"/>
      </w:divBdr>
    </w:div>
    <w:div w:id="316501313">
      <w:marLeft w:val="0"/>
      <w:marRight w:val="0"/>
      <w:marTop w:val="0"/>
      <w:marBottom w:val="0"/>
      <w:divBdr>
        <w:top w:val="none" w:sz="0" w:space="0" w:color="auto"/>
        <w:left w:val="none" w:sz="0" w:space="0" w:color="auto"/>
        <w:bottom w:val="none" w:sz="0" w:space="0" w:color="auto"/>
        <w:right w:val="none" w:sz="0" w:space="0" w:color="auto"/>
      </w:divBdr>
    </w:div>
    <w:div w:id="377634283">
      <w:marLeft w:val="0"/>
      <w:marRight w:val="0"/>
      <w:marTop w:val="0"/>
      <w:marBottom w:val="0"/>
      <w:divBdr>
        <w:top w:val="none" w:sz="0" w:space="0" w:color="auto"/>
        <w:left w:val="none" w:sz="0" w:space="0" w:color="auto"/>
        <w:bottom w:val="none" w:sz="0" w:space="0" w:color="auto"/>
        <w:right w:val="none" w:sz="0" w:space="0" w:color="auto"/>
      </w:divBdr>
    </w:div>
    <w:div w:id="410549311">
      <w:marLeft w:val="0"/>
      <w:marRight w:val="0"/>
      <w:marTop w:val="0"/>
      <w:marBottom w:val="0"/>
      <w:divBdr>
        <w:top w:val="none" w:sz="0" w:space="0" w:color="auto"/>
        <w:left w:val="none" w:sz="0" w:space="0" w:color="auto"/>
        <w:bottom w:val="none" w:sz="0" w:space="0" w:color="auto"/>
        <w:right w:val="none" w:sz="0" w:space="0" w:color="auto"/>
      </w:divBdr>
    </w:div>
    <w:div w:id="422411458">
      <w:marLeft w:val="0"/>
      <w:marRight w:val="0"/>
      <w:marTop w:val="0"/>
      <w:marBottom w:val="0"/>
      <w:divBdr>
        <w:top w:val="none" w:sz="0" w:space="0" w:color="auto"/>
        <w:left w:val="none" w:sz="0" w:space="0" w:color="auto"/>
        <w:bottom w:val="none" w:sz="0" w:space="0" w:color="auto"/>
        <w:right w:val="none" w:sz="0" w:space="0" w:color="auto"/>
      </w:divBdr>
    </w:div>
    <w:div w:id="439686091">
      <w:marLeft w:val="0"/>
      <w:marRight w:val="0"/>
      <w:marTop w:val="0"/>
      <w:marBottom w:val="0"/>
      <w:divBdr>
        <w:top w:val="none" w:sz="0" w:space="0" w:color="auto"/>
        <w:left w:val="none" w:sz="0" w:space="0" w:color="auto"/>
        <w:bottom w:val="none" w:sz="0" w:space="0" w:color="auto"/>
        <w:right w:val="none" w:sz="0" w:space="0" w:color="auto"/>
      </w:divBdr>
    </w:div>
    <w:div w:id="487669852">
      <w:marLeft w:val="0"/>
      <w:marRight w:val="0"/>
      <w:marTop w:val="0"/>
      <w:marBottom w:val="0"/>
      <w:divBdr>
        <w:top w:val="none" w:sz="0" w:space="0" w:color="auto"/>
        <w:left w:val="none" w:sz="0" w:space="0" w:color="auto"/>
        <w:bottom w:val="none" w:sz="0" w:space="0" w:color="auto"/>
        <w:right w:val="none" w:sz="0" w:space="0" w:color="auto"/>
      </w:divBdr>
    </w:div>
    <w:div w:id="538317339">
      <w:marLeft w:val="0"/>
      <w:marRight w:val="0"/>
      <w:marTop w:val="0"/>
      <w:marBottom w:val="0"/>
      <w:divBdr>
        <w:top w:val="none" w:sz="0" w:space="0" w:color="auto"/>
        <w:left w:val="none" w:sz="0" w:space="0" w:color="auto"/>
        <w:bottom w:val="none" w:sz="0" w:space="0" w:color="auto"/>
        <w:right w:val="none" w:sz="0" w:space="0" w:color="auto"/>
      </w:divBdr>
    </w:div>
    <w:div w:id="543443504">
      <w:marLeft w:val="0"/>
      <w:marRight w:val="0"/>
      <w:marTop w:val="0"/>
      <w:marBottom w:val="0"/>
      <w:divBdr>
        <w:top w:val="none" w:sz="0" w:space="0" w:color="auto"/>
        <w:left w:val="none" w:sz="0" w:space="0" w:color="auto"/>
        <w:bottom w:val="none" w:sz="0" w:space="0" w:color="auto"/>
        <w:right w:val="none" w:sz="0" w:space="0" w:color="auto"/>
      </w:divBdr>
    </w:div>
    <w:div w:id="578052488">
      <w:marLeft w:val="0"/>
      <w:marRight w:val="0"/>
      <w:marTop w:val="0"/>
      <w:marBottom w:val="0"/>
      <w:divBdr>
        <w:top w:val="none" w:sz="0" w:space="0" w:color="auto"/>
        <w:left w:val="none" w:sz="0" w:space="0" w:color="auto"/>
        <w:bottom w:val="none" w:sz="0" w:space="0" w:color="auto"/>
        <w:right w:val="none" w:sz="0" w:space="0" w:color="auto"/>
      </w:divBdr>
    </w:div>
    <w:div w:id="599408789">
      <w:marLeft w:val="0"/>
      <w:marRight w:val="0"/>
      <w:marTop w:val="0"/>
      <w:marBottom w:val="0"/>
      <w:divBdr>
        <w:top w:val="none" w:sz="0" w:space="0" w:color="auto"/>
        <w:left w:val="none" w:sz="0" w:space="0" w:color="auto"/>
        <w:bottom w:val="none" w:sz="0" w:space="0" w:color="auto"/>
        <w:right w:val="none" w:sz="0" w:space="0" w:color="auto"/>
      </w:divBdr>
    </w:div>
    <w:div w:id="610741629">
      <w:marLeft w:val="0"/>
      <w:marRight w:val="0"/>
      <w:marTop w:val="0"/>
      <w:marBottom w:val="0"/>
      <w:divBdr>
        <w:top w:val="none" w:sz="0" w:space="0" w:color="auto"/>
        <w:left w:val="none" w:sz="0" w:space="0" w:color="auto"/>
        <w:bottom w:val="none" w:sz="0" w:space="0" w:color="auto"/>
        <w:right w:val="none" w:sz="0" w:space="0" w:color="auto"/>
      </w:divBdr>
    </w:div>
    <w:div w:id="681320838">
      <w:marLeft w:val="0"/>
      <w:marRight w:val="0"/>
      <w:marTop w:val="0"/>
      <w:marBottom w:val="0"/>
      <w:divBdr>
        <w:top w:val="none" w:sz="0" w:space="0" w:color="auto"/>
        <w:left w:val="none" w:sz="0" w:space="0" w:color="auto"/>
        <w:bottom w:val="none" w:sz="0" w:space="0" w:color="auto"/>
        <w:right w:val="none" w:sz="0" w:space="0" w:color="auto"/>
      </w:divBdr>
    </w:div>
    <w:div w:id="687800810">
      <w:marLeft w:val="0"/>
      <w:marRight w:val="0"/>
      <w:marTop w:val="0"/>
      <w:marBottom w:val="0"/>
      <w:divBdr>
        <w:top w:val="none" w:sz="0" w:space="0" w:color="auto"/>
        <w:left w:val="none" w:sz="0" w:space="0" w:color="auto"/>
        <w:bottom w:val="none" w:sz="0" w:space="0" w:color="auto"/>
        <w:right w:val="none" w:sz="0" w:space="0" w:color="auto"/>
      </w:divBdr>
    </w:div>
    <w:div w:id="722338023">
      <w:marLeft w:val="0"/>
      <w:marRight w:val="0"/>
      <w:marTop w:val="0"/>
      <w:marBottom w:val="0"/>
      <w:divBdr>
        <w:top w:val="none" w:sz="0" w:space="0" w:color="auto"/>
        <w:left w:val="none" w:sz="0" w:space="0" w:color="auto"/>
        <w:bottom w:val="none" w:sz="0" w:space="0" w:color="auto"/>
        <w:right w:val="none" w:sz="0" w:space="0" w:color="auto"/>
      </w:divBdr>
    </w:div>
    <w:div w:id="813106655">
      <w:marLeft w:val="0"/>
      <w:marRight w:val="0"/>
      <w:marTop w:val="0"/>
      <w:marBottom w:val="0"/>
      <w:divBdr>
        <w:top w:val="none" w:sz="0" w:space="0" w:color="auto"/>
        <w:left w:val="none" w:sz="0" w:space="0" w:color="auto"/>
        <w:bottom w:val="none" w:sz="0" w:space="0" w:color="auto"/>
        <w:right w:val="none" w:sz="0" w:space="0" w:color="auto"/>
      </w:divBdr>
    </w:div>
    <w:div w:id="878009893">
      <w:marLeft w:val="0"/>
      <w:marRight w:val="0"/>
      <w:marTop w:val="0"/>
      <w:marBottom w:val="0"/>
      <w:divBdr>
        <w:top w:val="none" w:sz="0" w:space="0" w:color="auto"/>
        <w:left w:val="none" w:sz="0" w:space="0" w:color="auto"/>
        <w:bottom w:val="none" w:sz="0" w:space="0" w:color="auto"/>
        <w:right w:val="none" w:sz="0" w:space="0" w:color="auto"/>
      </w:divBdr>
    </w:div>
    <w:div w:id="909533994">
      <w:marLeft w:val="0"/>
      <w:marRight w:val="0"/>
      <w:marTop w:val="0"/>
      <w:marBottom w:val="0"/>
      <w:divBdr>
        <w:top w:val="none" w:sz="0" w:space="0" w:color="auto"/>
        <w:left w:val="none" w:sz="0" w:space="0" w:color="auto"/>
        <w:bottom w:val="none" w:sz="0" w:space="0" w:color="auto"/>
        <w:right w:val="none" w:sz="0" w:space="0" w:color="auto"/>
      </w:divBdr>
    </w:div>
    <w:div w:id="943608591">
      <w:marLeft w:val="0"/>
      <w:marRight w:val="0"/>
      <w:marTop w:val="0"/>
      <w:marBottom w:val="0"/>
      <w:divBdr>
        <w:top w:val="none" w:sz="0" w:space="0" w:color="auto"/>
        <w:left w:val="none" w:sz="0" w:space="0" w:color="auto"/>
        <w:bottom w:val="none" w:sz="0" w:space="0" w:color="auto"/>
        <w:right w:val="none" w:sz="0" w:space="0" w:color="auto"/>
      </w:divBdr>
    </w:div>
    <w:div w:id="982002935">
      <w:marLeft w:val="0"/>
      <w:marRight w:val="0"/>
      <w:marTop w:val="0"/>
      <w:marBottom w:val="0"/>
      <w:divBdr>
        <w:top w:val="none" w:sz="0" w:space="0" w:color="auto"/>
        <w:left w:val="none" w:sz="0" w:space="0" w:color="auto"/>
        <w:bottom w:val="none" w:sz="0" w:space="0" w:color="auto"/>
        <w:right w:val="none" w:sz="0" w:space="0" w:color="auto"/>
      </w:divBdr>
    </w:div>
    <w:div w:id="1016467060">
      <w:marLeft w:val="0"/>
      <w:marRight w:val="0"/>
      <w:marTop w:val="0"/>
      <w:marBottom w:val="0"/>
      <w:divBdr>
        <w:top w:val="none" w:sz="0" w:space="0" w:color="auto"/>
        <w:left w:val="none" w:sz="0" w:space="0" w:color="auto"/>
        <w:bottom w:val="none" w:sz="0" w:space="0" w:color="auto"/>
        <w:right w:val="none" w:sz="0" w:space="0" w:color="auto"/>
      </w:divBdr>
    </w:div>
    <w:div w:id="1046181536">
      <w:marLeft w:val="0"/>
      <w:marRight w:val="0"/>
      <w:marTop w:val="0"/>
      <w:marBottom w:val="0"/>
      <w:divBdr>
        <w:top w:val="none" w:sz="0" w:space="0" w:color="auto"/>
        <w:left w:val="none" w:sz="0" w:space="0" w:color="auto"/>
        <w:bottom w:val="none" w:sz="0" w:space="0" w:color="auto"/>
        <w:right w:val="none" w:sz="0" w:space="0" w:color="auto"/>
      </w:divBdr>
    </w:div>
    <w:div w:id="1050573324">
      <w:marLeft w:val="0"/>
      <w:marRight w:val="0"/>
      <w:marTop w:val="0"/>
      <w:marBottom w:val="0"/>
      <w:divBdr>
        <w:top w:val="none" w:sz="0" w:space="0" w:color="auto"/>
        <w:left w:val="none" w:sz="0" w:space="0" w:color="auto"/>
        <w:bottom w:val="none" w:sz="0" w:space="0" w:color="auto"/>
        <w:right w:val="none" w:sz="0" w:space="0" w:color="auto"/>
      </w:divBdr>
    </w:div>
    <w:div w:id="1115170423">
      <w:marLeft w:val="0"/>
      <w:marRight w:val="0"/>
      <w:marTop w:val="0"/>
      <w:marBottom w:val="0"/>
      <w:divBdr>
        <w:top w:val="none" w:sz="0" w:space="0" w:color="auto"/>
        <w:left w:val="none" w:sz="0" w:space="0" w:color="auto"/>
        <w:bottom w:val="none" w:sz="0" w:space="0" w:color="auto"/>
        <w:right w:val="none" w:sz="0" w:space="0" w:color="auto"/>
      </w:divBdr>
    </w:div>
    <w:div w:id="1121460427">
      <w:marLeft w:val="0"/>
      <w:marRight w:val="0"/>
      <w:marTop w:val="0"/>
      <w:marBottom w:val="0"/>
      <w:divBdr>
        <w:top w:val="none" w:sz="0" w:space="0" w:color="auto"/>
        <w:left w:val="none" w:sz="0" w:space="0" w:color="auto"/>
        <w:bottom w:val="none" w:sz="0" w:space="0" w:color="auto"/>
        <w:right w:val="none" w:sz="0" w:space="0" w:color="auto"/>
      </w:divBdr>
    </w:div>
    <w:div w:id="1152790384">
      <w:marLeft w:val="0"/>
      <w:marRight w:val="0"/>
      <w:marTop w:val="0"/>
      <w:marBottom w:val="0"/>
      <w:divBdr>
        <w:top w:val="none" w:sz="0" w:space="0" w:color="auto"/>
        <w:left w:val="none" w:sz="0" w:space="0" w:color="auto"/>
        <w:bottom w:val="none" w:sz="0" w:space="0" w:color="auto"/>
        <w:right w:val="none" w:sz="0" w:space="0" w:color="auto"/>
      </w:divBdr>
    </w:div>
    <w:div w:id="1238175014">
      <w:marLeft w:val="0"/>
      <w:marRight w:val="0"/>
      <w:marTop w:val="0"/>
      <w:marBottom w:val="0"/>
      <w:divBdr>
        <w:top w:val="none" w:sz="0" w:space="0" w:color="auto"/>
        <w:left w:val="none" w:sz="0" w:space="0" w:color="auto"/>
        <w:bottom w:val="none" w:sz="0" w:space="0" w:color="auto"/>
        <w:right w:val="none" w:sz="0" w:space="0" w:color="auto"/>
      </w:divBdr>
    </w:div>
    <w:div w:id="1244336130">
      <w:marLeft w:val="0"/>
      <w:marRight w:val="0"/>
      <w:marTop w:val="0"/>
      <w:marBottom w:val="0"/>
      <w:divBdr>
        <w:top w:val="none" w:sz="0" w:space="0" w:color="auto"/>
        <w:left w:val="none" w:sz="0" w:space="0" w:color="auto"/>
        <w:bottom w:val="none" w:sz="0" w:space="0" w:color="auto"/>
        <w:right w:val="none" w:sz="0" w:space="0" w:color="auto"/>
      </w:divBdr>
    </w:div>
    <w:div w:id="1249117178">
      <w:marLeft w:val="0"/>
      <w:marRight w:val="0"/>
      <w:marTop w:val="0"/>
      <w:marBottom w:val="0"/>
      <w:divBdr>
        <w:top w:val="none" w:sz="0" w:space="0" w:color="auto"/>
        <w:left w:val="none" w:sz="0" w:space="0" w:color="auto"/>
        <w:bottom w:val="none" w:sz="0" w:space="0" w:color="auto"/>
        <w:right w:val="none" w:sz="0" w:space="0" w:color="auto"/>
      </w:divBdr>
    </w:div>
    <w:div w:id="1277248747">
      <w:marLeft w:val="0"/>
      <w:marRight w:val="0"/>
      <w:marTop w:val="0"/>
      <w:marBottom w:val="0"/>
      <w:divBdr>
        <w:top w:val="none" w:sz="0" w:space="0" w:color="auto"/>
        <w:left w:val="none" w:sz="0" w:space="0" w:color="auto"/>
        <w:bottom w:val="none" w:sz="0" w:space="0" w:color="auto"/>
        <w:right w:val="none" w:sz="0" w:space="0" w:color="auto"/>
      </w:divBdr>
    </w:div>
    <w:div w:id="1293293293">
      <w:marLeft w:val="0"/>
      <w:marRight w:val="0"/>
      <w:marTop w:val="0"/>
      <w:marBottom w:val="0"/>
      <w:divBdr>
        <w:top w:val="none" w:sz="0" w:space="0" w:color="auto"/>
        <w:left w:val="none" w:sz="0" w:space="0" w:color="auto"/>
        <w:bottom w:val="none" w:sz="0" w:space="0" w:color="auto"/>
        <w:right w:val="none" w:sz="0" w:space="0" w:color="auto"/>
      </w:divBdr>
    </w:div>
    <w:div w:id="1295451190">
      <w:marLeft w:val="0"/>
      <w:marRight w:val="0"/>
      <w:marTop w:val="0"/>
      <w:marBottom w:val="0"/>
      <w:divBdr>
        <w:top w:val="none" w:sz="0" w:space="0" w:color="auto"/>
        <w:left w:val="none" w:sz="0" w:space="0" w:color="auto"/>
        <w:bottom w:val="none" w:sz="0" w:space="0" w:color="auto"/>
        <w:right w:val="none" w:sz="0" w:space="0" w:color="auto"/>
      </w:divBdr>
    </w:div>
    <w:div w:id="1383865930">
      <w:marLeft w:val="0"/>
      <w:marRight w:val="0"/>
      <w:marTop w:val="0"/>
      <w:marBottom w:val="0"/>
      <w:divBdr>
        <w:top w:val="none" w:sz="0" w:space="0" w:color="auto"/>
        <w:left w:val="none" w:sz="0" w:space="0" w:color="auto"/>
        <w:bottom w:val="none" w:sz="0" w:space="0" w:color="auto"/>
        <w:right w:val="none" w:sz="0" w:space="0" w:color="auto"/>
      </w:divBdr>
    </w:div>
    <w:div w:id="1441149411">
      <w:marLeft w:val="0"/>
      <w:marRight w:val="0"/>
      <w:marTop w:val="0"/>
      <w:marBottom w:val="0"/>
      <w:divBdr>
        <w:top w:val="none" w:sz="0" w:space="0" w:color="auto"/>
        <w:left w:val="none" w:sz="0" w:space="0" w:color="auto"/>
        <w:bottom w:val="none" w:sz="0" w:space="0" w:color="auto"/>
        <w:right w:val="none" w:sz="0" w:space="0" w:color="auto"/>
      </w:divBdr>
    </w:div>
    <w:div w:id="1475561321">
      <w:marLeft w:val="0"/>
      <w:marRight w:val="0"/>
      <w:marTop w:val="0"/>
      <w:marBottom w:val="0"/>
      <w:divBdr>
        <w:top w:val="none" w:sz="0" w:space="0" w:color="auto"/>
        <w:left w:val="none" w:sz="0" w:space="0" w:color="auto"/>
        <w:bottom w:val="none" w:sz="0" w:space="0" w:color="auto"/>
        <w:right w:val="none" w:sz="0" w:space="0" w:color="auto"/>
      </w:divBdr>
    </w:div>
    <w:div w:id="1536037614">
      <w:marLeft w:val="0"/>
      <w:marRight w:val="0"/>
      <w:marTop w:val="0"/>
      <w:marBottom w:val="0"/>
      <w:divBdr>
        <w:top w:val="none" w:sz="0" w:space="0" w:color="auto"/>
        <w:left w:val="none" w:sz="0" w:space="0" w:color="auto"/>
        <w:bottom w:val="none" w:sz="0" w:space="0" w:color="auto"/>
        <w:right w:val="none" w:sz="0" w:space="0" w:color="auto"/>
      </w:divBdr>
    </w:div>
    <w:div w:id="1536120707">
      <w:marLeft w:val="0"/>
      <w:marRight w:val="0"/>
      <w:marTop w:val="0"/>
      <w:marBottom w:val="0"/>
      <w:divBdr>
        <w:top w:val="none" w:sz="0" w:space="0" w:color="auto"/>
        <w:left w:val="none" w:sz="0" w:space="0" w:color="auto"/>
        <w:bottom w:val="none" w:sz="0" w:space="0" w:color="auto"/>
        <w:right w:val="none" w:sz="0" w:space="0" w:color="auto"/>
      </w:divBdr>
    </w:div>
    <w:div w:id="1551379349">
      <w:marLeft w:val="0"/>
      <w:marRight w:val="0"/>
      <w:marTop w:val="0"/>
      <w:marBottom w:val="0"/>
      <w:divBdr>
        <w:top w:val="none" w:sz="0" w:space="0" w:color="auto"/>
        <w:left w:val="none" w:sz="0" w:space="0" w:color="auto"/>
        <w:bottom w:val="none" w:sz="0" w:space="0" w:color="auto"/>
        <w:right w:val="none" w:sz="0" w:space="0" w:color="auto"/>
      </w:divBdr>
    </w:div>
    <w:div w:id="1555385784">
      <w:marLeft w:val="0"/>
      <w:marRight w:val="0"/>
      <w:marTop w:val="0"/>
      <w:marBottom w:val="0"/>
      <w:divBdr>
        <w:top w:val="none" w:sz="0" w:space="0" w:color="auto"/>
        <w:left w:val="none" w:sz="0" w:space="0" w:color="auto"/>
        <w:bottom w:val="none" w:sz="0" w:space="0" w:color="auto"/>
        <w:right w:val="none" w:sz="0" w:space="0" w:color="auto"/>
      </w:divBdr>
    </w:div>
    <w:div w:id="1572350948">
      <w:marLeft w:val="0"/>
      <w:marRight w:val="0"/>
      <w:marTop w:val="0"/>
      <w:marBottom w:val="0"/>
      <w:divBdr>
        <w:top w:val="none" w:sz="0" w:space="0" w:color="auto"/>
        <w:left w:val="none" w:sz="0" w:space="0" w:color="auto"/>
        <w:bottom w:val="none" w:sz="0" w:space="0" w:color="auto"/>
        <w:right w:val="none" w:sz="0" w:space="0" w:color="auto"/>
      </w:divBdr>
    </w:div>
    <w:div w:id="1611279805">
      <w:marLeft w:val="0"/>
      <w:marRight w:val="0"/>
      <w:marTop w:val="0"/>
      <w:marBottom w:val="0"/>
      <w:divBdr>
        <w:top w:val="none" w:sz="0" w:space="0" w:color="auto"/>
        <w:left w:val="none" w:sz="0" w:space="0" w:color="auto"/>
        <w:bottom w:val="none" w:sz="0" w:space="0" w:color="auto"/>
        <w:right w:val="none" w:sz="0" w:space="0" w:color="auto"/>
      </w:divBdr>
    </w:div>
    <w:div w:id="1617322680">
      <w:marLeft w:val="0"/>
      <w:marRight w:val="0"/>
      <w:marTop w:val="0"/>
      <w:marBottom w:val="0"/>
      <w:divBdr>
        <w:top w:val="none" w:sz="0" w:space="0" w:color="auto"/>
        <w:left w:val="none" w:sz="0" w:space="0" w:color="auto"/>
        <w:bottom w:val="none" w:sz="0" w:space="0" w:color="auto"/>
        <w:right w:val="none" w:sz="0" w:space="0" w:color="auto"/>
      </w:divBdr>
    </w:div>
    <w:div w:id="1630209214">
      <w:marLeft w:val="0"/>
      <w:marRight w:val="0"/>
      <w:marTop w:val="0"/>
      <w:marBottom w:val="0"/>
      <w:divBdr>
        <w:top w:val="none" w:sz="0" w:space="0" w:color="auto"/>
        <w:left w:val="none" w:sz="0" w:space="0" w:color="auto"/>
        <w:bottom w:val="none" w:sz="0" w:space="0" w:color="auto"/>
        <w:right w:val="none" w:sz="0" w:space="0" w:color="auto"/>
      </w:divBdr>
    </w:div>
    <w:div w:id="1658412135">
      <w:marLeft w:val="0"/>
      <w:marRight w:val="0"/>
      <w:marTop w:val="0"/>
      <w:marBottom w:val="0"/>
      <w:divBdr>
        <w:top w:val="none" w:sz="0" w:space="0" w:color="auto"/>
        <w:left w:val="none" w:sz="0" w:space="0" w:color="auto"/>
        <w:bottom w:val="none" w:sz="0" w:space="0" w:color="auto"/>
        <w:right w:val="none" w:sz="0" w:space="0" w:color="auto"/>
      </w:divBdr>
    </w:div>
    <w:div w:id="1712798382">
      <w:marLeft w:val="0"/>
      <w:marRight w:val="0"/>
      <w:marTop w:val="0"/>
      <w:marBottom w:val="0"/>
      <w:divBdr>
        <w:top w:val="none" w:sz="0" w:space="0" w:color="auto"/>
        <w:left w:val="none" w:sz="0" w:space="0" w:color="auto"/>
        <w:bottom w:val="none" w:sz="0" w:space="0" w:color="auto"/>
        <w:right w:val="none" w:sz="0" w:space="0" w:color="auto"/>
      </w:divBdr>
    </w:div>
    <w:div w:id="1811744945">
      <w:marLeft w:val="0"/>
      <w:marRight w:val="0"/>
      <w:marTop w:val="0"/>
      <w:marBottom w:val="0"/>
      <w:divBdr>
        <w:top w:val="none" w:sz="0" w:space="0" w:color="auto"/>
        <w:left w:val="none" w:sz="0" w:space="0" w:color="auto"/>
        <w:bottom w:val="none" w:sz="0" w:space="0" w:color="auto"/>
        <w:right w:val="none" w:sz="0" w:space="0" w:color="auto"/>
      </w:divBdr>
    </w:div>
    <w:div w:id="1814179120">
      <w:marLeft w:val="0"/>
      <w:marRight w:val="0"/>
      <w:marTop w:val="0"/>
      <w:marBottom w:val="0"/>
      <w:divBdr>
        <w:top w:val="none" w:sz="0" w:space="0" w:color="auto"/>
        <w:left w:val="none" w:sz="0" w:space="0" w:color="auto"/>
        <w:bottom w:val="none" w:sz="0" w:space="0" w:color="auto"/>
        <w:right w:val="none" w:sz="0" w:space="0" w:color="auto"/>
      </w:divBdr>
    </w:div>
    <w:div w:id="1828204776">
      <w:marLeft w:val="0"/>
      <w:marRight w:val="0"/>
      <w:marTop w:val="0"/>
      <w:marBottom w:val="0"/>
      <w:divBdr>
        <w:top w:val="none" w:sz="0" w:space="0" w:color="auto"/>
        <w:left w:val="none" w:sz="0" w:space="0" w:color="auto"/>
        <w:bottom w:val="none" w:sz="0" w:space="0" w:color="auto"/>
        <w:right w:val="none" w:sz="0" w:space="0" w:color="auto"/>
      </w:divBdr>
    </w:div>
    <w:div w:id="1850607710">
      <w:marLeft w:val="0"/>
      <w:marRight w:val="0"/>
      <w:marTop w:val="0"/>
      <w:marBottom w:val="0"/>
      <w:divBdr>
        <w:top w:val="none" w:sz="0" w:space="0" w:color="auto"/>
        <w:left w:val="none" w:sz="0" w:space="0" w:color="auto"/>
        <w:bottom w:val="none" w:sz="0" w:space="0" w:color="auto"/>
        <w:right w:val="none" w:sz="0" w:space="0" w:color="auto"/>
      </w:divBdr>
    </w:div>
    <w:div w:id="1950307594">
      <w:marLeft w:val="0"/>
      <w:marRight w:val="0"/>
      <w:marTop w:val="0"/>
      <w:marBottom w:val="0"/>
      <w:divBdr>
        <w:top w:val="none" w:sz="0" w:space="0" w:color="auto"/>
        <w:left w:val="none" w:sz="0" w:space="0" w:color="auto"/>
        <w:bottom w:val="none" w:sz="0" w:space="0" w:color="auto"/>
        <w:right w:val="none" w:sz="0" w:space="0" w:color="auto"/>
      </w:divBdr>
    </w:div>
    <w:div w:id="1968119545">
      <w:marLeft w:val="0"/>
      <w:marRight w:val="0"/>
      <w:marTop w:val="0"/>
      <w:marBottom w:val="0"/>
      <w:divBdr>
        <w:top w:val="none" w:sz="0" w:space="0" w:color="auto"/>
        <w:left w:val="none" w:sz="0" w:space="0" w:color="auto"/>
        <w:bottom w:val="none" w:sz="0" w:space="0" w:color="auto"/>
        <w:right w:val="none" w:sz="0" w:space="0" w:color="auto"/>
      </w:divBdr>
    </w:div>
    <w:div w:id="1997495496">
      <w:marLeft w:val="0"/>
      <w:marRight w:val="0"/>
      <w:marTop w:val="0"/>
      <w:marBottom w:val="0"/>
      <w:divBdr>
        <w:top w:val="none" w:sz="0" w:space="0" w:color="auto"/>
        <w:left w:val="none" w:sz="0" w:space="0" w:color="auto"/>
        <w:bottom w:val="none" w:sz="0" w:space="0" w:color="auto"/>
        <w:right w:val="none" w:sz="0" w:space="0" w:color="auto"/>
      </w:divBdr>
    </w:div>
    <w:div w:id="2016760019">
      <w:marLeft w:val="0"/>
      <w:marRight w:val="0"/>
      <w:marTop w:val="0"/>
      <w:marBottom w:val="0"/>
      <w:divBdr>
        <w:top w:val="none" w:sz="0" w:space="0" w:color="auto"/>
        <w:left w:val="none" w:sz="0" w:space="0" w:color="auto"/>
        <w:bottom w:val="none" w:sz="0" w:space="0" w:color="auto"/>
        <w:right w:val="none" w:sz="0" w:space="0" w:color="auto"/>
      </w:divBdr>
    </w:div>
    <w:div w:id="2043478887">
      <w:marLeft w:val="0"/>
      <w:marRight w:val="0"/>
      <w:marTop w:val="0"/>
      <w:marBottom w:val="0"/>
      <w:divBdr>
        <w:top w:val="none" w:sz="0" w:space="0" w:color="auto"/>
        <w:left w:val="none" w:sz="0" w:space="0" w:color="auto"/>
        <w:bottom w:val="none" w:sz="0" w:space="0" w:color="auto"/>
        <w:right w:val="none" w:sz="0" w:space="0" w:color="auto"/>
      </w:divBdr>
    </w:div>
    <w:div w:id="2068722075">
      <w:marLeft w:val="0"/>
      <w:marRight w:val="0"/>
      <w:marTop w:val="0"/>
      <w:marBottom w:val="0"/>
      <w:divBdr>
        <w:top w:val="none" w:sz="0" w:space="0" w:color="auto"/>
        <w:left w:val="none" w:sz="0" w:space="0" w:color="auto"/>
        <w:bottom w:val="none" w:sz="0" w:space="0" w:color="auto"/>
        <w:right w:val="none" w:sz="0" w:space="0" w:color="auto"/>
      </w:divBdr>
    </w:div>
    <w:div w:id="2071034512">
      <w:marLeft w:val="0"/>
      <w:marRight w:val="0"/>
      <w:marTop w:val="0"/>
      <w:marBottom w:val="0"/>
      <w:divBdr>
        <w:top w:val="none" w:sz="0" w:space="0" w:color="auto"/>
        <w:left w:val="none" w:sz="0" w:space="0" w:color="auto"/>
        <w:bottom w:val="none" w:sz="0" w:space="0" w:color="auto"/>
        <w:right w:val="none" w:sz="0" w:space="0" w:color="auto"/>
      </w:divBdr>
    </w:div>
    <w:div w:id="2115512736">
      <w:marLeft w:val="0"/>
      <w:marRight w:val="0"/>
      <w:marTop w:val="0"/>
      <w:marBottom w:val="0"/>
      <w:divBdr>
        <w:top w:val="none" w:sz="0" w:space="0" w:color="auto"/>
        <w:left w:val="none" w:sz="0" w:space="0" w:color="auto"/>
        <w:bottom w:val="none" w:sz="0" w:space="0" w:color="auto"/>
        <w:right w:val="none" w:sz="0" w:space="0" w:color="auto"/>
      </w:divBdr>
    </w:div>
    <w:div w:id="2122723504">
      <w:marLeft w:val="0"/>
      <w:marRight w:val="0"/>
      <w:marTop w:val="0"/>
      <w:marBottom w:val="0"/>
      <w:divBdr>
        <w:top w:val="none" w:sz="0" w:space="0" w:color="auto"/>
        <w:left w:val="none" w:sz="0" w:space="0" w:color="auto"/>
        <w:bottom w:val="none" w:sz="0" w:space="0" w:color="auto"/>
        <w:right w:val="none" w:sz="0" w:space="0" w:color="auto"/>
      </w:divBdr>
    </w:div>
    <w:div w:id="212496123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64365.com/baike/weiyuejin/" TargetMode="External"/><Relationship Id="rId5" Type="http://schemas.openxmlformats.org/officeDocument/2006/relationships/hyperlink" Target="http://www.64365.com/baike/jcht/" TargetMode="External"/><Relationship Id="rId4" Type="http://schemas.openxmlformats.org/officeDocument/2006/relationships/hyperlink" Target="http://www.64365.com/baike/wyzr/"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234</Words>
  <Characters>1336</Characters>
  <Application>Microsoft Office Word</Application>
  <DocSecurity>0</DocSecurity>
  <Lines>11</Lines>
  <Paragraphs>3</Paragraphs>
  <ScaleCrop>false</ScaleCrop>
  <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2019-03-10T14:06:00Z</dcterms:created>
  <dcterms:modified xsi:type="dcterms:W3CDTF">2019-03-10T14:06:00Z</dcterms:modified>
</cp:coreProperties>
</file>