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76AA" w:rsidRPr="00521CCE" w:rsidRDefault="001076AA" w:rsidP="001076AA">
      <w:pPr>
        <w:pStyle w:val="a4"/>
      </w:pPr>
      <w:bookmarkStart w:id="0" w:name="_GoBack"/>
      <w:r w:rsidRPr="00521CCE">
        <w:rPr>
          <w:rFonts w:hint="eastAsia"/>
        </w:rPr>
        <w:t>保洁岗劳动合同</w:t>
      </w:r>
      <w:r>
        <w:rPr>
          <w:rFonts w:hint="eastAsia"/>
        </w:rPr>
        <w:t>（标准工时）</w:t>
      </w:r>
    </w:p>
    <w:bookmarkEnd w:id="0"/>
    <w:p w:rsidR="001076AA" w:rsidRPr="00F5764C" w:rsidRDefault="001076AA" w:rsidP="00DF08EE">
      <w:pPr>
        <w:spacing w:line="360" w:lineRule="auto"/>
        <w:ind w:firstLineChars="200" w:firstLine="480"/>
        <w:rPr>
          <w:rFonts w:ascii="宋体" w:eastAsia="宋体" w:hAnsi="宋体"/>
          <w:sz w:val="24"/>
          <w:szCs w:val="24"/>
          <w:u w:val="single"/>
        </w:rPr>
      </w:pPr>
      <w:r w:rsidRPr="00521CCE">
        <w:rPr>
          <w:rFonts w:ascii="宋体" w:eastAsia="宋体" w:hAnsi="宋体" w:hint="eastAsia"/>
          <w:sz w:val="24"/>
          <w:szCs w:val="24"/>
        </w:rPr>
        <w:t>甲方：</w:t>
      </w:r>
      <w:r w:rsidRPr="00521CCE">
        <w:rPr>
          <w:rFonts w:ascii="宋体" w:eastAsia="宋体" w:hAnsi="宋体" w:hint="eastAsia"/>
          <w:sz w:val="24"/>
          <w:szCs w:val="24"/>
          <w:u w:val="single"/>
        </w:rPr>
        <w:t xml:space="preserve">                                      </w:t>
      </w:r>
    </w:p>
    <w:p w:rsidR="001076AA" w:rsidRPr="00521CCE" w:rsidRDefault="001076AA" w:rsidP="00DF08EE">
      <w:pPr>
        <w:spacing w:line="360" w:lineRule="auto"/>
        <w:ind w:firstLineChars="200" w:firstLine="480"/>
        <w:rPr>
          <w:rFonts w:ascii="宋体" w:eastAsia="宋体" w:hAnsi="宋体"/>
          <w:sz w:val="24"/>
          <w:szCs w:val="24"/>
          <w:u w:val="single"/>
        </w:rPr>
      </w:pPr>
      <w:r w:rsidRPr="00521CCE">
        <w:rPr>
          <w:rFonts w:ascii="宋体" w:eastAsia="宋体" w:hAnsi="宋体" w:hint="eastAsia"/>
          <w:sz w:val="24"/>
          <w:szCs w:val="24"/>
        </w:rPr>
        <w:t>法定代表人：</w:t>
      </w:r>
      <w:r w:rsidRPr="00521CCE">
        <w:rPr>
          <w:rFonts w:ascii="宋体" w:eastAsia="宋体" w:hAnsi="宋体" w:hint="eastAsia"/>
          <w:sz w:val="24"/>
          <w:szCs w:val="24"/>
          <w:u w:val="single"/>
        </w:rPr>
        <w:t xml:space="preserve">                  </w:t>
      </w:r>
      <w:r>
        <w:rPr>
          <w:rFonts w:ascii="宋体" w:eastAsia="宋体" w:hAnsi="宋体" w:hint="eastAsia"/>
          <w:sz w:val="24"/>
          <w:szCs w:val="24"/>
          <w:u w:val="single"/>
        </w:rPr>
        <w:t xml:space="preserve">              </w:t>
      </w:r>
    </w:p>
    <w:p w:rsidR="001076AA" w:rsidRPr="00521CCE" w:rsidRDefault="001076AA" w:rsidP="00DF08EE">
      <w:pPr>
        <w:spacing w:line="360" w:lineRule="auto"/>
        <w:ind w:firstLineChars="200" w:firstLine="480"/>
        <w:rPr>
          <w:rFonts w:ascii="宋体" w:eastAsia="宋体" w:hAnsi="宋体"/>
          <w:sz w:val="24"/>
          <w:szCs w:val="24"/>
          <w:u w:val="single"/>
        </w:rPr>
      </w:pPr>
      <w:r w:rsidRPr="00521CCE">
        <w:rPr>
          <w:rFonts w:ascii="宋体" w:eastAsia="宋体" w:hAnsi="宋体" w:hint="eastAsia"/>
          <w:sz w:val="24"/>
          <w:szCs w:val="24"/>
        </w:rPr>
        <w:t>住所：</w:t>
      </w:r>
      <w:r w:rsidRPr="00521CCE">
        <w:rPr>
          <w:rFonts w:ascii="宋体" w:eastAsia="宋体" w:hAnsi="宋体" w:hint="eastAsia"/>
          <w:sz w:val="24"/>
          <w:szCs w:val="24"/>
          <w:u w:val="single"/>
        </w:rPr>
        <w:t xml:space="preserve">                        </w:t>
      </w:r>
      <w:r>
        <w:rPr>
          <w:rFonts w:ascii="宋体" w:eastAsia="宋体" w:hAnsi="宋体" w:hint="eastAsia"/>
          <w:sz w:val="24"/>
          <w:szCs w:val="24"/>
          <w:u w:val="single"/>
        </w:rPr>
        <w:t xml:space="preserve">              </w:t>
      </w:r>
    </w:p>
    <w:p w:rsidR="001076AA" w:rsidRPr="00F5764C" w:rsidRDefault="001076AA" w:rsidP="00DF08EE">
      <w:pPr>
        <w:spacing w:line="360" w:lineRule="auto"/>
        <w:ind w:firstLineChars="200" w:firstLine="480"/>
        <w:rPr>
          <w:rFonts w:ascii="宋体" w:eastAsia="宋体" w:hAnsi="宋体"/>
          <w:sz w:val="24"/>
          <w:szCs w:val="24"/>
          <w:u w:val="single"/>
        </w:rPr>
      </w:pPr>
      <w:r w:rsidRPr="00521CCE">
        <w:rPr>
          <w:rFonts w:ascii="宋体" w:eastAsia="宋体" w:hAnsi="宋体" w:hint="eastAsia"/>
          <w:sz w:val="24"/>
          <w:szCs w:val="24"/>
        </w:rPr>
        <w:t>联系电话：</w:t>
      </w:r>
      <w:r w:rsidRPr="00521CCE">
        <w:rPr>
          <w:rFonts w:ascii="宋体" w:eastAsia="宋体" w:hAnsi="宋体" w:hint="eastAsia"/>
          <w:sz w:val="24"/>
          <w:szCs w:val="24"/>
          <w:u w:val="single"/>
        </w:rPr>
        <w:t xml:space="preserve">                                  </w:t>
      </w:r>
    </w:p>
    <w:p w:rsidR="001076AA" w:rsidRPr="00F5764C" w:rsidRDefault="001076AA" w:rsidP="00F5764C">
      <w:pPr>
        <w:spacing w:beforeLines="100" w:before="312" w:line="360" w:lineRule="auto"/>
        <w:ind w:firstLineChars="200" w:firstLine="480"/>
        <w:rPr>
          <w:rFonts w:ascii="宋体" w:eastAsia="宋体" w:hAnsi="宋体"/>
          <w:sz w:val="24"/>
          <w:szCs w:val="24"/>
          <w:u w:val="single"/>
        </w:rPr>
      </w:pPr>
      <w:r w:rsidRPr="00521CCE">
        <w:rPr>
          <w:rFonts w:ascii="宋体" w:eastAsia="宋体" w:hAnsi="宋体" w:hint="eastAsia"/>
          <w:sz w:val="24"/>
          <w:szCs w:val="24"/>
        </w:rPr>
        <w:t>乙方：</w:t>
      </w:r>
      <w:r w:rsidRPr="00521CCE">
        <w:rPr>
          <w:rFonts w:ascii="宋体" w:eastAsia="宋体" w:hAnsi="宋体" w:hint="eastAsia"/>
          <w:sz w:val="24"/>
          <w:szCs w:val="24"/>
          <w:u w:val="single"/>
        </w:rPr>
        <w:t xml:space="preserve">                                      </w:t>
      </w:r>
    </w:p>
    <w:p w:rsidR="001076AA" w:rsidRPr="00521CCE" w:rsidRDefault="001076AA" w:rsidP="00DF08EE">
      <w:pPr>
        <w:spacing w:line="360" w:lineRule="auto"/>
        <w:ind w:firstLineChars="200" w:firstLine="480"/>
        <w:rPr>
          <w:rFonts w:ascii="宋体" w:eastAsia="宋体" w:hAnsi="宋体"/>
          <w:sz w:val="24"/>
          <w:szCs w:val="24"/>
          <w:u w:val="single"/>
        </w:rPr>
      </w:pPr>
      <w:r w:rsidRPr="00521CCE">
        <w:rPr>
          <w:rFonts w:ascii="宋体" w:eastAsia="宋体" w:hAnsi="宋体" w:hint="eastAsia"/>
          <w:sz w:val="24"/>
          <w:szCs w:val="24"/>
        </w:rPr>
        <w:t>居民身份证号码：</w:t>
      </w:r>
      <w:r w:rsidRPr="00521CCE">
        <w:rPr>
          <w:rFonts w:ascii="宋体" w:eastAsia="宋体" w:hAnsi="宋体" w:hint="eastAsia"/>
          <w:sz w:val="24"/>
          <w:szCs w:val="24"/>
          <w:u w:val="single"/>
        </w:rPr>
        <w:t xml:space="preserve">                            </w:t>
      </w:r>
    </w:p>
    <w:p w:rsidR="001076AA" w:rsidRPr="00521CCE" w:rsidRDefault="001076AA" w:rsidP="00DF08EE">
      <w:pPr>
        <w:spacing w:line="360" w:lineRule="auto"/>
        <w:ind w:firstLineChars="200" w:firstLine="480"/>
        <w:rPr>
          <w:rFonts w:ascii="宋体" w:eastAsia="宋体" w:hAnsi="宋体"/>
          <w:sz w:val="24"/>
          <w:szCs w:val="24"/>
          <w:u w:val="single"/>
        </w:rPr>
      </w:pPr>
      <w:r w:rsidRPr="00521CCE">
        <w:rPr>
          <w:rFonts w:ascii="宋体" w:eastAsia="宋体" w:hAnsi="宋体" w:hint="eastAsia"/>
          <w:sz w:val="24"/>
          <w:szCs w:val="24"/>
        </w:rPr>
        <w:t>住所：</w:t>
      </w:r>
      <w:r w:rsidRPr="00521CCE">
        <w:rPr>
          <w:rFonts w:ascii="宋体" w:eastAsia="宋体" w:hAnsi="宋体" w:hint="eastAsia"/>
          <w:sz w:val="24"/>
          <w:szCs w:val="24"/>
          <w:u w:val="single"/>
        </w:rPr>
        <w:t xml:space="preserve">                                      </w:t>
      </w:r>
    </w:p>
    <w:p w:rsidR="001076AA" w:rsidRPr="00521CCE" w:rsidRDefault="001076AA" w:rsidP="00DF08E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联系电话：</w:t>
      </w:r>
      <w:r w:rsidRPr="00521CCE">
        <w:rPr>
          <w:rFonts w:ascii="宋体" w:eastAsia="宋体" w:hAnsi="宋体" w:hint="eastAsia"/>
          <w:sz w:val="24"/>
          <w:szCs w:val="24"/>
          <w:u w:val="single"/>
        </w:rPr>
        <w:t xml:space="preserve">                                  </w:t>
      </w:r>
    </w:p>
    <w:p w:rsidR="001076AA" w:rsidRPr="00521CCE" w:rsidRDefault="001076AA" w:rsidP="00DF08EE">
      <w:pPr>
        <w:spacing w:beforeLines="100" w:before="312" w:line="360" w:lineRule="auto"/>
        <w:ind w:firstLineChars="200" w:firstLine="480"/>
        <w:rPr>
          <w:rFonts w:ascii="宋体" w:eastAsia="宋体" w:hAnsi="宋体"/>
          <w:sz w:val="24"/>
          <w:szCs w:val="24"/>
        </w:rPr>
      </w:pPr>
      <w:r w:rsidRPr="00521CCE">
        <w:rPr>
          <w:rFonts w:ascii="宋体" w:eastAsia="宋体" w:hAnsi="宋体" w:hint="eastAsia"/>
          <w:sz w:val="24"/>
          <w:szCs w:val="24"/>
        </w:rPr>
        <w:t>甲乙双方本着平等自愿、协商一致的原则，达成如下协议：</w:t>
      </w:r>
    </w:p>
    <w:p w:rsidR="001076AA" w:rsidRPr="00521CCE" w:rsidRDefault="001076AA" w:rsidP="00F5764C">
      <w:pPr>
        <w:spacing w:beforeLines="100" w:before="312" w:line="360" w:lineRule="auto"/>
        <w:ind w:firstLineChars="200" w:firstLine="482"/>
        <w:rPr>
          <w:rFonts w:ascii="宋体" w:eastAsia="宋体" w:hAnsi="宋体"/>
          <w:b/>
          <w:sz w:val="24"/>
          <w:szCs w:val="24"/>
        </w:rPr>
      </w:pPr>
      <w:r w:rsidRPr="00521CCE">
        <w:rPr>
          <w:rFonts w:ascii="宋体" w:eastAsia="宋体" w:hAnsi="宋体" w:hint="eastAsia"/>
          <w:b/>
          <w:sz w:val="24"/>
          <w:szCs w:val="24"/>
        </w:rPr>
        <w:t>第一条  合同期限</w:t>
      </w:r>
    </w:p>
    <w:p w:rsidR="001076AA" w:rsidRPr="00521CCE" w:rsidRDefault="001076AA" w:rsidP="00DF08EE">
      <w:pPr>
        <w:spacing w:line="360" w:lineRule="auto"/>
        <w:ind w:firstLineChars="200" w:firstLine="480"/>
        <w:rPr>
          <w:rFonts w:ascii="宋体" w:eastAsia="宋体" w:hAnsi="宋体" w:cs="MS Mincho"/>
          <w:kern w:val="0"/>
          <w:sz w:val="24"/>
          <w:szCs w:val="24"/>
        </w:rPr>
      </w:pPr>
      <w:r w:rsidRPr="00521CCE">
        <w:rPr>
          <w:rFonts w:ascii="宋体" w:eastAsia="宋体" w:hAnsi="宋体" w:hint="eastAsia"/>
          <w:sz w:val="24"/>
          <w:szCs w:val="24"/>
        </w:rPr>
        <w:t>1、</w:t>
      </w:r>
      <w:r w:rsidRPr="00521CCE">
        <w:rPr>
          <w:rFonts w:ascii="宋体" w:eastAsia="宋体" w:hAnsi="宋体" w:cs="MS Mincho"/>
          <w:kern w:val="0"/>
          <w:sz w:val="24"/>
          <w:szCs w:val="24"/>
        </w:rPr>
        <w:t>本合同</w:t>
      </w:r>
      <w:r w:rsidRPr="00521CCE">
        <w:rPr>
          <w:rFonts w:ascii="宋体" w:eastAsia="宋体" w:hAnsi="宋体" w:cs="MS Mincho" w:hint="eastAsia"/>
          <w:kern w:val="0"/>
          <w:sz w:val="24"/>
          <w:szCs w:val="24"/>
        </w:rPr>
        <w:t>为固定期限，</w:t>
      </w:r>
      <w:r w:rsidRPr="00521CCE">
        <w:rPr>
          <w:rFonts w:ascii="宋体" w:eastAsia="宋体" w:hAnsi="宋体" w:cs="MS Mincho"/>
          <w:kern w:val="0"/>
          <w:sz w:val="24"/>
          <w:szCs w:val="24"/>
        </w:rPr>
        <w:t>自</w:t>
      </w:r>
      <w:r w:rsidRPr="00521CCE">
        <w:rPr>
          <w:rFonts w:ascii="宋体" w:eastAsia="宋体" w:hAnsi="宋体" w:cs="宋体"/>
          <w:kern w:val="0"/>
          <w:sz w:val="24"/>
          <w:szCs w:val="24"/>
          <w:u w:val="single"/>
        </w:rPr>
        <w:t xml:space="preserve">    </w:t>
      </w:r>
      <w:r w:rsidRPr="00521CCE">
        <w:rPr>
          <w:rFonts w:ascii="宋体" w:eastAsia="宋体" w:hAnsi="宋体" w:cs="宋体" w:hint="eastAsia"/>
          <w:kern w:val="0"/>
          <w:sz w:val="24"/>
          <w:szCs w:val="24"/>
          <w:u w:val="single"/>
        </w:rPr>
        <w:t xml:space="preserve"> </w:t>
      </w:r>
      <w:r w:rsidRPr="00521CCE">
        <w:rPr>
          <w:rFonts w:ascii="宋体" w:eastAsia="宋体" w:hAnsi="宋体" w:cs="宋体" w:hint="eastAsia"/>
          <w:kern w:val="0"/>
          <w:sz w:val="24"/>
          <w:szCs w:val="24"/>
          <w:lang w:val="zh-CN"/>
        </w:rPr>
        <w:t>年</w:t>
      </w:r>
      <w:r w:rsidRPr="00521CCE">
        <w:rPr>
          <w:rFonts w:ascii="宋体" w:eastAsia="宋体" w:hAnsi="宋体" w:cs="宋体"/>
          <w:kern w:val="0"/>
          <w:sz w:val="24"/>
          <w:szCs w:val="24"/>
          <w:u w:val="single"/>
        </w:rPr>
        <w:t xml:space="preserve">   </w:t>
      </w:r>
      <w:r w:rsidRPr="00521CCE">
        <w:rPr>
          <w:rFonts w:ascii="宋体" w:eastAsia="宋体" w:hAnsi="宋体" w:cs="宋体" w:hint="eastAsia"/>
          <w:kern w:val="0"/>
          <w:sz w:val="24"/>
          <w:szCs w:val="24"/>
          <w:u w:val="single"/>
        </w:rPr>
        <w:t xml:space="preserve"> </w:t>
      </w:r>
      <w:r w:rsidRPr="00521CCE">
        <w:rPr>
          <w:rFonts w:ascii="宋体" w:eastAsia="宋体" w:hAnsi="宋体" w:cs="宋体" w:hint="eastAsia"/>
          <w:kern w:val="0"/>
          <w:sz w:val="24"/>
          <w:szCs w:val="24"/>
          <w:lang w:val="zh-CN"/>
        </w:rPr>
        <w:t>月</w:t>
      </w:r>
      <w:r w:rsidRPr="00521CCE">
        <w:rPr>
          <w:rFonts w:ascii="宋体" w:eastAsia="宋体" w:hAnsi="宋体" w:cs="宋体"/>
          <w:kern w:val="0"/>
          <w:sz w:val="24"/>
          <w:szCs w:val="24"/>
          <w:u w:val="single"/>
        </w:rPr>
        <w:t xml:space="preserve">   </w:t>
      </w:r>
      <w:r w:rsidRPr="00521CCE">
        <w:rPr>
          <w:rFonts w:ascii="宋体" w:eastAsia="宋体" w:hAnsi="宋体" w:cs="宋体" w:hint="eastAsia"/>
          <w:kern w:val="0"/>
          <w:sz w:val="24"/>
          <w:szCs w:val="24"/>
          <w:u w:val="single"/>
        </w:rPr>
        <w:t xml:space="preserve"> </w:t>
      </w:r>
      <w:r w:rsidRPr="00521CCE">
        <w:rPr>
          <w:rFonts w:ascii="宋体" w:eastAsia="宋体" w:hAnsi="宋体" w:cs="宋体" w:hint="eastAsia"/>
          <w:kern w:val="0"/>
          <w:sz w:val="24"/>
          <w:szCs w:val="24"/>
          <w:lang w:val="zh-CN"/>
        </w:rPr>
        <w:t>日</w:t>
      </w:r>
      <w:r w:rsidRPr="00521CCE">
        <w:rPr>
          <w:rFonts w:ascii="宋体" w:eastAsia="宋体" w:hAnsi="宋体" w:cs="MS Mincho"/>
          <w:kern w:val="0"/>
          <w:sz w:val="24"/>
          <w:szCs w:val="24"/>
        </w:rPr>
        <w:t>起至</w:t>
      </w:r>
      <w:r w:rsidRPr="00521CCE">
        <w:rPr>
          <w:rFonts w:ascii="宋体" w:eastAsia="宋体" w:hAnsi="宋体" w:cs="宋体"/>
          <w:kern w:val="0"/>
          <w:sz w:val="24"/>
          <w:szCs w:val="24"/>
          <w:u w:val="single"/>
        </w:rPr>
        <w:t xml:space="preserve"> </w:t>
      </w:r>
      <w:r w:rsidRPr="00521CCE">
        <w:rPr>
          <w:rFonts w:ascii="宋体" w:eastAsia="宋体" w:hAnsi="宋体" w:cs="宋体" w:hint="eastAsia"/>
          <w:kern w:val="0"/>
          <w:sz w:val="24"/>
          <w:szCs w:val="24"/>
          <w:u w:val="single"/>
        </w:rPr>
        <w:t xml:space="preserve"> </w:t>
      </w:r>
      <w:r w:rsidRPr="00521CCE">
        <w:rPr>
          <w:rFonts w:ascii="宋体" w:eastAsia="宋体" w:hAnsi="宋体" w:cs="宋体"/>
          <w:kern w:val="0"/>
          <w:sz w:val="24"/>
          <w:szCs w:val="24"/>
          <w:u w:val="single"/>
        </w:rPr>
        <w:t xml:space="preserve">   </w:t>
      </w:r>
      <w:r w:rsidRPr="00521CCE">
        <w:rPr>
          <w:rFonts w:ascii="宋体" w:eastAsia="宋体" w:hAnsi="宋体" w:cs="宋体" w:hint="eastAsia"/>
          <w:kern w:val="0"/>
          <w:sz w:val="24"/>
          <w:szCs w:val="24"/>
          <w:lang w:val="zh-CN"/>
        </w:rPr>
        <w:t>年</w:t>
      </w:r>
      <w:r w:rsidRPr="00521CCE">
        <w:rPr>
          <w:rFonts w:ascii="宋体" w:eastAsia="宋体" w:hAnsi="宋体" w:cs="宋体"/>
          <w:kern w:val="0"/>
          <w:sz w:val="24"/>
          <w:szCs w:val="24"/>
          <w:u w:val="single"/>
        </w:rPr>
        <w:t xml:space="preserve">  </w:t>
      </w:r>
      <w:r w:rsidRPr="00521CCE">
        <w:rPr>
          <w:rFonts w:ascii="宋体" w:eastAsia="宋体" w:hAnsi="宋体" w:cs="宋体" w:hint="eastAsia"/>
          <w:kern w:val="0"/>
          <w:sz w:val="24"/>
          <w:szCs w:val="24"/>
          <w:u w:val="single"/>
        </w:rPr>
        <w:t xml:space="preserve">  </w:t>
      </w:r>
      <w:r w:rsidRPr="00521CCE">
        <w:rPr>
          <w:rFonts w:ascii="宋体" w:eastAsia="宋体" w:hAnsi="宋体" w:cs="宋体" w:hint="eastAsia"/>
          <w:kern w:val="0"/>
          <w:sz w:val="24"/>
          <w:szCs w:val="24"/>
          <w:lang w:val="zh-CN"/>
        </w:rPr>
        <w:t>月</w:t>
      </w:r>
      <w:r w:rsidRPr="00521CCE">
        <w:rPr>
          <w:rFonts w:ascii="宋体" w:eastAsia="宋体" w:hAnsi="宋体" w:cs="宋体"/>
          <w:kern w:val="0"/>
          <w:sz w:val="24"/>
          <w:szCs w:val="24"/>
          <w:u w:val="single"/>
        </w:rPr>
        <w:t xml:space="preserve">    </w:t>
      </w:r>
      <w:r w:rsidRPr="00521CCE">
        <w:rPr>
          <w:rFonts w:ascii="宋体" w:eastAsia="宋体" w:hAnsi="宋体" w:cs="宋体" w:hint="eastAsia"/>
          <w:kern w:val="0"/>
          <w:sz w:val="24"/>
          <w:szCs w:val="24"/>
          <w:lang w:val="zh-CN"/>
        </w:rPr>
        <w:t>日</w:t>
      </w:r>
      <w:r w:rsidRPr="00521CCE">
        <w:rPr>
          <w:rFonts w:ascii="宋体" w:eastAsia="宋体" w:hAnsi="宋体" w:cs="MS Mincho"/>
          <w:kern w:val="0"/>
          <w:sz w:val="24"/>
          <w:szCs w:val="24"/>
        </w:rPr>
        <w:t>止。</w:t>
      </w:r>
      <w:r w:rsidRPr="00521CCE">
        <w:rPr>
          <w:rFonts w:ascii="宋体" w:eastAsia="宋体" w:hAnsi="宋体" w:cs="宋体"/>
          <w:kern w:val="0"/>
          <w:sz w:val="24"/>
          <w:szCs w:val="24"/>
        </w:rPr>
        <w:t>试</w:t>
      </w:r>
      <w:r w:rsidRPr="00521CCE">
        <w:rPr>
          <w:rFonts w:ascii="宋体" w:eastAsia="宋体" w:hAnsi="宋体" w:cs="MS Mincho"/>
          <w:kern w:val="0"/>
          <w:sz w:val="24"/>
          <w:szCs w:val="24"/>
        </w:rPr>
        <w:t>用期</w:t>
      </w:r>
      <w:r w:rsidRPr="00521CCE">
        <w:rPr>
          <w:rFonts w:ascii="宋体" w:eastAsia="宋体" w:hAnsi="宋体" w:cs="MS Mincho" w:hint="eastAsia"/>
          <w:kern w:val="0"/>
          <w:sz w:val="24"/>
          <w:szCs w:val="24"/>
        </w:rPr>
        <w:t>为</w:t>
      </w:r>
      <w:r w:rsidRPr="00521CCE">
        <w:rPr>
          <w:rFonts w:ascii="宋体" w:eastAsia="宋体" w:hAnsi="宋体" w:cs="MS Mincho" w:hint="eastAsia"/>
          <w:kern w:val="0"/>
          <w:sz w:val="24"/>
          <w:szCs w:val="24"/>
          <w:u w:val="single"/>
        </w:rPr>
        <w:t xml:space="preserve">    </w:t>
      </w:r>
      <w:proofErr w:type="gramStart"/>
      <w:r w:rsidRPr="00521CCE">
        <w:rPr>
          <w:rFonts w:ascii="宋体" w:eastAsia="宋体" w:hAnsi="宋体" w:cs="MS Mincho" w:hint="eastAsia"/>
          <w:kern w:val="0"/>
          <w:sz w:val="24"/>
          <w:szCs w:val="24"/>
        </w:rPr>
        <w:t>个</w:t>
      </w:r>
      <w:proofErr w:type="gramEnd"/>
      <w:r w:rsidRPr="00521CCE">
        <w:rPr>
          <w:rFonts w:ascii="宋体" w:eastAsia="宋体" w:hAnsi="宋体" w:cs="MS Mincho" w:hint="eastAsia"/>
          <w:kern w:val="0"/>
          <w:sz w:val="24"/>
          <w:szCs w:val="24"/>
        </w:rPr>
        <w:t>月（天），</w:t>
      </w:r>
      <w:r w:rsidRPr="00521CCE">
        <w:rPr>
          <w:rFonts w:ascii="宋体" w:eastAsia="宋体" w:hAnsi="宋体" w:cs="MS Mincho"/>
          <w:kern w:val="0"/>
          <w:sz w:val="24"/>
          <w:szCs w:val="24"/>
        </w:rPr>
        <w:t>自</w:t>
      </w:r>
      <w:r w:rsidRPr="00521CCE">
        <w:rPr>
          <w:rFonts w:ascii="宋体" w:eastAsia="宋体" w:hAnsi="宋体" w:cs="宋体" w:hint="eastAsia"/>
          <w:kern w:val="0"/>
          <w:sz w:val="24"/>
          <w:szCs w:val="24"/>
          <w:u w:val="single"/>
        </w:rPr>
        <w:t xml:space="preserve">     </w:t>
      </w:r>
      <w:r w:rsidRPr="00521CCE">
        <w:rPr>
          <w:rFonts w:ascii="宋体" w:eastAsia="宋体" w:hAnsi="宋体" w:cs="宋体" w:hint="eastAsia"/>
          <w:kern w:val="0"/>
          <w:sz w:val="24"/>
          <w:szCs w:val="24"/>
          <w:lang w:val="zh-CN"/>
        </w:rPr>
        <w:t>年</w:t>
      </w:r>
      <w:r w:rsidRPr="00521CCE">
        <w:rPr>
          <w:rFonts w:ascii="宋体" w:eastAsia="宋体" w:hAnsi="宋体" w:cs="宋体" w:hint="eastAsia"/>
          <w:kern w:val="0"/>
          <w:sz w:val="24"/>
          <w:szCs w:val="24"/>
          <w:u w:val="single"/>
        </w:rPr>
        <w:t xml:space="preserve">    </w:t>
      </w:r>
      <w:r w:rsidRPr="00521CCE">
        <w:rPr>
          <w:rFonts w:ascii="宋体" w:eastAsia="宋体" w:hAnsi="宋体" w:cs="宋体" w:hint="eastAsia"/>
          <w:kern w:val="0"/>
          <w:sz w:val="24"/>
          <w:szCs w:val="24"/>
          <w:lang w:val="zh-CN"/>
        </w:rPr>
        <w:t>月</w:t>
      </w:r>
      <w:r w:rsidRPr="00521CCE">
        <w:rPr>
          <w:rFonts w:ascii="宋体" w:eastAsia="宋体" w:hAnsi="宋体" w:cs="宋体" w:hint="eastAsia"/>
          <w:kern w:val="0"/>
          <w:sz w:val="24"/>
          <w:szCs w:val="24"/>
          <w:u w:val="single"/>
        </w:rPr>
        <w:t xml:space="preserve">    </w:t>
      </w:r>
      <w:r w:rsidRPr="00521CCE">
        <w:rPr>
          <w:rFonts w:ascii="宋体" w:eastAsia="宋体" w:hAnsi="宋体" w:cs="宋体" w:hint="eastAsia"/>
          <w:kern w:val="0"/>
          <w:sz w:val="24"/>
          <w:szCs w:val="24"/>
          <w:lang w:val="zh-CN"/>
        </w:rPr>
        <w:t>日</w:t>
      </w:r>
      <w:r w:rsidRPr="00521CCE">
        <w:rPr>
          <w:rFonts w:ascii="宋体" w:eastAsia="宋体" w:hAnsi="宋体" w:cs="MS Mincho"/>
          <w:kern w:val="0"/>
          <w:sz w:val="24"/>
          <w:szCs w:val="24"/>
        </w:rPr>
        <w:t>起至</w:t>
      </w:r>
      <w:r w:rsidRPr="00521CCE">
        <w:rPr>
          <w:rFonts w:ascii="宋体" w:eastAsia="宋体" w:hAnsi="宋体" w:cs="宋体" w:hint="eastAsia"/>
          <w:kern w:val="0"/>
          <w:sz w:val="24"/>
          <w:szCs w:val="24"/>
          <w:u w:val="single"/>
        </w:rPr>
        <w:t xml:space="preserve">     </w:t>
      </w:r>
      <w:r w:rsidRPr="00521CCE">
        <w:rPr>
          <w:rFonts w:ascii="宋体" w:eastAsia="宋体" w:hAnsi="宋体" w:cs="宋体" w:hint="eastAsia"/>
          <w:kern w:val="0"/>
          <w:sz w:val="24"/>
          <w:szCs w:val="24"/>
          <w:lang w:val="zh-CN"/>
        </w:rPr>
        <w:t>年</w:t>
      </w:r>
      <w:r w:rsidRPr="00521CCE">
        <w:rPr>
          <w:rFonts w:ascii="宋体" w:eastAsia="宋体" w:hAnsi="宋体" w:cs="宋体" w:hint="eastAsia"/>
          <w:kern w:val="0"/>
          <w:sz w:val="24"/>
          <w:szCs w:val="24"/>
          <w:u w:val="single"/>
        </w:rPr>
        <w:t xml:space="preserve">    </w:t>
      </w:r>
      <w:r w:rsidRPr="00521CCE">
        <w:rPr>
          <w:rFonts w:ascii="宋体" w:eastAsia="宋体" w:hAnsi="宋体" w:cs="宋体" w:hint="eastAsia"/>
          <w:kern w:val="0"/>
          <w:sz w:val="24"/>
          <w:szCs w:val="24"/>
          <w:lang w:val="zh-CN"/>
        </w:rPr>
        <w:t>月</w:t>
      </w:r>
      <w:r w:rsidRPr="00521CCE">
        <w:rPr>
          <w:rFonts w:ascii="宋体" w:eastAsia="宋体" w:hAnsi="宋体" w:cs="宋体" w:hint="eastAsia"/>
          <w:kern w:val="0"/>
          <w:sz w:val="24"/>
          <w:szCs w:val="24"/>
          <w:u w:val="single"/>
        </w:rPr>
        <w:t xml:space="preserve">    </w:t>
      </w:r>
      <w:r w:rsidRPr="00521CCE">
        <w:rPr>
          <w:rFonts w:ascii="宋体" w:eastAsia="宋体" w:hAnsi="宋体" w:cs="宋体" w:hint="eastAsia"/>
          <w:kern w:val="0"/>
          <w:sz w:val="24"/>
          <w:szCs w:val="24"/>
          <w:lang w:val="zh-CN"/>
        </w:rPr>
        <w:t>日</w:t>
      </w:r>
      <w:r w:rsidRPr="00521CCE">
        <w:rPr>
          <w:rFonts w:ascii="宋体" w:eastAsia="宋体" w:hAnsi="宋体" w:cs="MS Mincho"/>
          <w:kern w:val="0"/>
          <w:sz w:val="24"/>
          <w:szCs w:val="24"/>
        </w:rPr>
        <w:t>止。</w:t>
      </w:r>
    </w:p>
    <w:p w:rsidR="001076AA" w:rsidRPr="00521CCE" w:rsidRDefault="001076AA" w:rsidP="00E43361">
      <w:pPr>
        <w:spacing w:line="360" w:lineRule="auto"/>
        <w:ind w:firstLineChars="200" w:firstLine="480"/>
        <w:rPr>
          <w:rFonts w:ascii="宋体" w:eastAsia="宋体" w:hAnsi="宋体"/>
          <w:sz w:val="24"/>
          <w:szCs w:val="24"/>
        </w:rPr>
      </w:pPr>
      <w:r w:rsidRPr="00521CCE">
        <w:rPr>
          <w:rFonts w:ascii="宋体" w:eastAsia="宋体" w:hAnsi="宋体" w:cs="MS Mincho" w:hint="eastAsia"/>
          <w:kern w:val="0"/>
          <w:sz w:val="24"/>
          <w:szCs w:val="24"/>
        </w:rPr>
        <w:t>2、</w:t>
      </w:r>
      <w:r w:rsidRPr="00521CCE">
        <w:rPr>
          <w:rFonts w:hint="eastAsia"/>
          <w:sz w:val="24"/>
          <w:szCs w:val="24"/>
        </w:rPr>
        <w:t>劳动合同期限届满前，甲方应当提前将终止或者续订劳动合同的意向以书面形式通知乙方。</w:t>
      </w:r>
      <w:r w:rsidRPr="00521CCE">
        <w:rPr>
          <w:rFonts w:ascii="宋体" w:eastAsia="宋体" w:hAnsi="宋体" w:hint="eastAsia"/>
          <w:sz w:val="24"/>
          <w:szCs w:val="24"/>
        </w:rPr>
        <w:t>经双方协商同意，可以续订聘用合同。</w:t>
      </w:r>
      <w:r w:rsidRPr="00521CCE">
        <w:rPr>
          <w:rFonts w:hint="eastAsia"/>
          <w:sz w:val="24"/>
          <w:szCs w:val="24"/>
        </w:rPr>
        <w:t>劳动合同期限届满，双方未续订劳动合同的，本合同于期限届满日终止。</w:t>
      </w:r>
    </w:p>
    <w:p w:rsidR="001076AA" w:rsidRPr="00521CCE" w:rsidRDefault="001076AA" w:rsidP="00DC6752">
      <w:pPr>
        <w:pStyle w:val="Web"/>
        <w:tabs>
          <w:tab w:val="left" w:pos="1560"/>
        </w:tabs>
        <w:spacing w:before="0" w:beforeAutospacing="0" w:after="0" w:afterAutospacing="0" w:line="360" w:lineRule="auto"/>
        <w:ind w:firstLine="480"/>
        <w:rPr>
          <w:color w:val="auto"/>
          <w:spacing w:val="16"/>
        </w:rPr>
      </w:pPr>
      <w:r w:rsidRPr="00521CCE">
        <w:rPr>
          <w:rFonts w:hint="eastAsia"/>
          <w:color w:val="auto"/>
        </w:rPr>
        <w:t>3、试用期内，甲</w:t>
      </w:r>
      <w:r w:rsidRPr="00521CCE">
        <w:rPr>
          <w:rFonts w:hint="eastAsia"/>
          <w:color w:val="auto"/>
          <w:kern w:val="2"/>
        </w:rPr>
        <w:t>方有权对</w:t>
      </w:r>
      <w:r w:rsidRPr="00521CCE">
        <w:rPr>
          <w:rFonts w:hint="eastAsia"/>
          <w:color w:val="auto"/>
        </w:rPr>
        <w:t>乙方的工作表现和能力进行考核，如经考核乙方被认定为“不符合录用条件”的，甲方有权随时解除本合同。“不符合录用条件”包括但不限于下述情形：</w:t>
      </w:r>
    </w:p>
    <w:p w:rsidR="001076AA" w:rsidRPr="00521CCE" w:rsidRDefault="001076AA" w:rsidP="00DC6752">
      <w:pPr>
        <w:pStyle w:val="Web"/>
        <w:tabs>
          <w:tab w:val="left" w:pos="1560"/>
        </w:tabs>
        <w:spacing w:before="0" w:beforeAutospacing="0" w:after="0" w:afterAutospacing="0" w:line="360" w:lineRule="auto"/>
        <w:ind w:firstLineChars="200" w:firstLine="480"/>
        <w:rPr>
          <w:color w:val="auto"/>
        </w:rPr>
      </w:pPr>
      <w:r w:rsidRPr="00521CCE">
        <w:rPr>
          <w:rFonts w:hint="eastAsia"/>
          <w:color w:val="auto"/>
        </w:rPr>
        <w:t>（1）乙方</w:t>
      </w:r>
      <w:r w:rsidRPr="00521CCE">
        <w:rPr>
          <w:color w:val="auto"/>
        </w:rPr>
        <w:t>不能按时、按质、按量完成工作任务</w:t>
      </w:r>
      <w:r w:rsidRPr="00521CCE">
        <w:rPr>
          <w:rFonts w:hint="eastAsia"/>
          <w:color w:val="auto"/>
        </w:rPr>
        <w:t>，</w:t>
      </w:r>
      <w:r w:rsidRPr="00521CCE">
        <w:rPr>
          <w:color w:val="auto"/>
        </w:rPr>
        <w:t>或者未能通过</w:t>
      </w:r>
      <w:r w:rsidRPr="00521CCE">
        <w:rPr>
          <w:rFonts w:hint="eastAsia"/>
          <w:color w:val="auto"/>
        </w:rPr>
        <w:t>甲方</w:t>
      </w:r>
      <w:r w:rsidRPr="00521CCE">
        <w:rPr>
          <w:color w:val="auto"/>
        </w:rPr>
        <w:t>的试用期考核和表现评估，或被认定为不能满足劳动合同约定的岗位要求或岗位说明中规定的岗位职责的。</w:t>
      </w:r>
    </w:p>
    <w:p w:rsidR="001076AA" w:rsidRPr="00521CCE" w:rsidRDefault="001076AA" w:rsidP="00DC6752">
      <w:pPr>
        <w:pStyle w:val="Web"/>
        <w:tabs>
          <w:tab w:val="left" w:pos="1560"/>
        </w:tabs>
        <w:spacing w:before="0" w:beforeAutospacing="0" w:after="0" w:afterAutospacing="0" w:line="360" w:lineRule="auto"/>
        <w:ind w:firstLineChars="200" w:firstLine="480"/>
        <w:rPr>
          <w:color w:val="auto"/>
        </w:rPr>
      </w:pPr>
      <w:r w:rsidRPr="00521CCE">
        <w:rPr>
          <w:rFonts w:hint="eastAsia"/>
          <w:color w:val="auto"/>
        </w:rPr>
        <w:t>（2）乙方</w:t>
      </w:r>
      <w:r w:rsidRPr="00521CCE">
        <w:rPr>
          <w:color w:val="auto"/>
        </w:rPr>
        <w:t>违反诚实信用原则对影响劳动合同履行的自身基本情况有隐瞒或虚构事实的，或在应聘时提供的个人资料是虚假的，包括提供虚假学历证书、虚假职业资格证明、假身份证、假护照、假户籍证明等个人重要证件以及虚假</w:t>
      </w:r>
      <w:r w:rsidRPr="00521CCE">
        <w:rPr>
          <w:color w:val="auto"/>
        </w:rPr>
        <w:lastRenderedPageBreak/>
        <w:t>或伪造的离职证明、体检证明等；对工作履历、知识、技能、业绩、健康等个人情况说明与事实明显不符或有重大出入的；或个人简历、求职登记表等填写内容不真实的，或没有如实说明与应聘岗位相关的情况的。</w:t>
      </w:r>
    </w:p>
    <w:p w:rsidR="001076AA" w:rsidRPr="00521CCE" w:rsidRDefault="001076AA" w:rsidP="00DC6752">
      <w:pPr>
        <w:pStyle w:val="Web"/>
        <w:tabs>
          <w:tab w:val="left" w:pos="1560"/>
        </w:tabs>
        <w:spacing w:before="0" w:beforeAutospacing="0" w:after="0" w:afterAutospacing="0" w:line="360" w:lineRule="auto"/>
        <w:ind w:firstLineChars="200" w:firstLine="480"/>
        <w:rPr>
          <w:color w:val="auto"/>
        </w:rPr>
      </w:pPr>
      <w:r w:rsidRPr="00521CCE">
        <w:rPr>
          <w:rFonts w:hint="eastAsia"/>
          <w:color w:val="auto"/>
        </w:rPr>
        <w:t>（3）乙方</w:t>
      </w:r>
      <w:r w:rsidRPr="00521CCE">
        <w:rPr>
          <w:color w:val="auto"/>
        </w:rPr>
        <w:t>与其他公司存在未尽法律义务，或与其他公司存在法律纠纷尚未处理完毕</w:t>
      </w:r>
      <w:r w:rsidRPr="00521CCE">
        <w:rPr>
          <w:rFonts w:hint="eastAsia"/>
          <w:color w:val="auto"/>
        </w:rPr>
        <w:t>可能</w:t>
      </w:r>
      <w:r w:rsidRPr="00521CCE">
        <w:rPr>
          <w:color w:val="auto"/>
        </w:rPr>
        <w:t>影响工作的。</w:t>
      </w:r>
    </w:p>
    <w:p w:rsidR="001076AA" w:rsidRPr="00521CCE" w:rsidRDefault="001076AA" w:rsidP="00DC6752">
      <w:pPr>
        <w:pStyle w:val="Web"/>
        <w:tabs>
          <w:tab w:val="left" w:pos="1560"/>
        </w:tabs>
        <w:spacing w:before="0" w:beforeAutospacing="0" w:after="0" w:afterAutospacing="0" w:line="360" w:lineRule="auto"/>
        <w:ind w:firstLineChars="200" w:firstLine="480"/>
        <w:rPr>
          <w:color w:val="auto"/>
        </w:rPr>
      </w:pPr>
      <w:r w:rsidRPr="00521CCE">
        <w:rPr>
          <w:rFonts w:hint="eastAsia"/>
          <w:color w:val="auto"/>
        </w:rPr>
        <w:t>（4）</w:t>
      </w:r>
      <w:r w:rsidRPr="00521CCE">
        <w:rPr>
          <w:color w:val="auto"/>
        </w:rPr>
        <w:t>在</w:t>
      </w:r>
      <w:r w:rsidRPr="00521CCE">
        <w:rPr>
          <w:rFonts w:hint="eastAsia"/>
          <w:color w:val="auto"/>
        </w:rPr>
        <w:t>甲方</w:t>
      </w:r>
      <w:r w:rsidRPr="00521CCE">
        <w:rPr>
          <w:color w:val="auto"/>
        </w:rPr>
        <w:t>指定的机构所进行的体检结果不符合本行业所规定的卫生标准和体检要求的，或患有精神病或不适合从事劳动合同约定岗位工作的疾病或缺陷的。</w:t>
      </w:r>
    </w:p>
    <w:p w:rsidR="001076AA" w:rsidRPr="00521CCE" w:rsidRDefault="001076AA" w:rsidP="00DC6752">
      <w:pPr>
        <w:pStyle w:val="Web"/>
        <w:tabs>
          <w:tab w:val="left" w:pos="1560"/>
        </w:tabs>
        <w:spacing w:before="0" w:beforeAutospacing="0" w:after="0" w:afterAutospacing="0" w:line="360" w:lineRule="auto"/>
        <w:ind w:firstLineChars="200" w:firstLine="480"/>
        <w:rPr>
          <w:color w:val="auto"/>
        </w:rPr>
      </w:pPr>
      <w:r w:rsidRPr="00521CCE">
        <w:rPr>
          <w:rFonts w:hint="eastAsia"/>
          <w:color w:val="auto"/>
        </w:rPr>
        <w:t>（5）</w:t>
      </w:r>
      <w:proofErr w:type="gramStart"/>
      <w:r w:rsidRPr="00521CCE">
        <w:rPr>
          <w:rFonts w:hint="eastAsia"/>
          <w:color w:val="auto"/>
        </w:rPr>
        <w:t>乙方</w:t>
      </w:r>
      <w:r w:rsidRPr="00521CCE">
        <w:rPr>
          <w:color w:val="auto"/>
        </w:rPr>
        <w:t>曾</w:t>
      </w:r>
      <w:proofErr w:type="gramEnd"/>
      <w:r w:rsidRPr="00521CCE">
        <w:rPr>
          <w:color w:val="auto"/>
        </w:rPr>
        <w:t>受到其他</w:t>
      </w:r>
      <w:r w:rsidRPr="00521CCE">
        <w:rPr>
          <w:rFonts w:hint="eastAsia"/>
          <w:color w:val="auto"/>
        </w:rPr>
        <w:t>公司书面警告或辞退</w:t>
      </w:r>
      <w:r w:rsidRPr="00521CCE">
        <w:rPr>
          <w:color w:val="auto"/>
        </w:rPr>
        <w:t>等严重处分而在应聘时未声明的，曾被行政拘留或者依法追究刑事责任而在应聘时未声明的，或曾有、仍有吸毒等行为而在应聘时未声明的。</w:t>
      </w:r>
    </w:p>
    <w:p w:rsidR="001076AA" w:rsidRPr="00521CCE" w:rsidRDefault="001076AA" w:rsidP="00DC6752">
      <w:pPr>
        <w:pStyle w:val="Web"/>
        <w:tabs>
          <w:tab w:val="left" w:pos="1560"/>
        </w:tabs>
        <w:spacing w:before="0" w:beforeAutospacing="0" w:after="0" w:afterAutospacing="0" w:line="360" w:lineRule="auto"/>
        <w:ind w:firstLineChars="200" w:firstLine="480"/>
        <w:rPr>
          <w:color w:val="auto"/>
        </w:rPr>
      </w:pPr>
      <w:r w:rsidRPr="00521CCE">
        <w:rPr>
          <w:rFonts w:hint="eastAsia"/>
          <w:color w:val="auto"/>
        </w:rPr>
        <w:t>（6）</w:t>
      </w:r>
      <w:r w:rsidRPr="00521CCE">
        <w:rPr>
          <w:color w:val="auto"/>
        </w:rPr>
        <w:t>隐瞒与其他</w:t>
      </w:r>
      <w:r w:rsidRPr="00521CCE">
        <w:rPr>
          <w:rFonts w:hint="eastAsia"/>
          <w:color w:val="auto"/>
        </w:rPr>
        <w:t>公司</w:t>
      </w:r>
      <w:r w:rsidRPr="00521CCE">
        <w:rPr>
          <w:color w:val="auto"/>
        </w:rPr>
        <w:t>存在劳动关系或竞业限制</w:t>
      </w:r>
      <w:r w:rsidRPr="00521CCE">
        <w:rPr>
          <w:rFonts w:hint="eastAsia"/>
          <w:color w:val="auto"/>
        </w:rPr>
        <w:t>约定</w:t>
      </w:r>
      <w:r w:rsidRPr="00521CCE">
        <w:rPr>
          <w:color w:val="auto"/>
        </w:rPr>
        <w:t>的。</w:t>
      </w:r>
    </w:p>
    <w:p w:rsidR="001076AA" w:rsidRPr="00521CCE" w:rsidRDefault="001076AA" w:rsidP="00DC6752">
      <w:pPr>
        <w:pStyle w:val="Web"/>
        <w:tabs>
          <w:tab w:val="left" w:pos="1560"/>
        </w:tabs>
        <w:spacing w:before="0" w:beforeAutospacing="0" w:after="0" w:afterAutospacing="0" w:line="360" w:lineRule="auto"/>
        <w:ind w:firstLineChars="200" w:firstLine="480"/>
        <w:rPr>
          <w:color w:val="auto"/>
        </w:rPr>
      </w:pPr>
      <w:r w:rsidRPr="00521CCE">
        <w:rPr>
          <w:rFonts w:hint="eastAsia"/>
          <w:color w:val="auto"/>
        </w:rPr>
        <w:t>（7）乙方</w:t>
      </w:r>
      <w:r w:rsidRPr="00521CCE">
        <w:rPr>
          <w:color w:val="auto"/>
        </w:rPr>
        <w:t>在试用期内有任何违法违纪行为或受到公司任何类型的纪律处分的。</w:t>
      </w:r>
    </w:p>
    <w:p w:rsidR="001076AA" w:rsidRPr="00521CCE" w:rsidRDefault="001076AA" w:rsidP="00DC6752">
      <w:pPr>
        <w:pStyle w:val="Web"/>
        <w:tabs>
          <w:tab w:val="left" w:pos="1560"/>
        </w:tabs>
        <w:spacing w:before="0" w:beforeAutospacing="0" w:after="0" w:afterAutospacing="0" w:line="360" w:lineRule="auto"/>
        <w:ind w:firstLineChars="200" w:firstLine="480"/>
        <w:rPr>
          <w:color w:val="auto"/>
        </w:rPr>
      </w:pPr>
      <w:r w:rsidRPr="00521CCE">
        <w:rPr>
          <w:rFonts w:hint="eastAsia"/>
          <w:color w:val="auto"/>
        </w:rPr>
        <w:t>（8）乙方</w:t>
      </w:r>
      <w:r w:rsidRPr="00521CCE">
        <w:rPr>
          <w:color w:val="auto"/>
        </w:rPr>
        <w:t>在试用期内存在工作失误的。</w:t>
      </w:r>
    </w:p>
    <w:p w:rsidR="001076AA" w:rsidRPr="00521CCE" w:rsidRDefault="001076AA" w:rsidP="00DC6752">
      <w:pPr>
        <w:pStyle w:val="Web"/>
        <w:tabs>
          <w:tab w:val="left" w:pos="1560"/>
        </w:tabs>
        <w:spacing w:before="0" w:beforeAutospacing="0" w:after="0" w:afterAutospacing="0" w:line="360" w:lineRule="auto"/>
        <w:ind w:firstLineChars="200" w:firstLine="480"/>
        <w:rPr>
          <w:color w:val="auto"/>
        </w:rPr>
      </w:pPr>
      <w:r w:rsidRPr="00521CCE">
        <w:rPr>
          <w:rFonts w:hint="eastAsia"/>
          <w:color w:val="auto"/>
        </w:rPr>
        <w:t>（9）</w:t>
      </w:r>
      <w:r w:rsidRPr="00521CCE">
        <w:rPr>
          <w:color w:val="auto"/>
        </w:rPr>
        <w:t>乙方未能在甲方规定的期限内提供用于办理法定劳动用工手续的全部材料的</w:t>
      </w:r>
      <w:r w:rsidRPr="00521CCE">
        <w:rPr>
          <w:rFonts w:hint="eastAsia"/>
          <w:color w:val="auto"/>
        </w:rPr>
        <w:t>。</w:t>
      </w:r>
    </w:p>
    <w:p w:rsidR="001076AA" w:rsidRPr="00521CCE" w:rsidRDefault="001076AA" w:rsidP="00F5764C">
      <w:pPr>
        <w:pStyle w:val="Web"/>
        <w:tabs>
          <w:tab w:val="left" w:pos="1560"/>
        </w:tabs>
        <w:spacing w:before="0" w:beforeAutospacing="0" w:after="0" w:afterAutospacing="0" w:line="360" w:lineRule="auto"/>
        <w:ind w:firstLineChars="200" w:firstLine="480"/>
      </w:pPr>
      <w:r w:rsidRPr="00521CCE">
        <w:rPr>
          <w:rFonts w:hint="eastAsia"/>
          <w:color w:val="auto"/>
        </w:rPr>
        <w:t>（10）其他不符合甲方录用条件的情形的。</w:t>
      </w:r>
    </w:p>
    <w:p w:rsidR="001076AA" w:rsidRPr="00521CCE" w:rsidRDefault="001076AA" w:rsidP="00DF08EE">
      <w:pPr>
        <w:spacing w:line="360" w:lineRule="auto"/>
        <w:ind w:firstLineChars="200" w:firstLine="482"/>
        <w:rPr>
          <w:rFonts w:ascii="宋体" w:eastAsia="宋体" w:hAnsi="宋体"/>
          <w:b/>
          <w:sz w:val="24"/>
          <w:szCs w:val="24"/>
        </w:rPr>
      </w:pPr>
      <w:r w:rsidRPr="00521CCE">
        <w:rPr>
          <w:rFonts w:ascii="宋体" w:eastAsia="宋体" w:hAnsi="宋体" w:hint="eastAsia"/>
          <w:b/>
          <w:sz w:val="24"/>
          <w:szCs w:val="24"/>
        </w:rPr>
        <w:t>第二条  工作时间与休息休假</w:t>
      </w:r>
    </w:p>
    <w:p w:rsidR="001076AA" w:rsidRPr="00521CCE" w:rsidRDefault="001076AA" w:rsidP="00F5764C">
      <w:pPr>
        <w:spacing w:line="360" w:lineRule="auto"/>
        <w:ind w:firstLine="480"/>
      </w:pPr>
      <w:r w:rsidRPr="00521CCE">
        <w:rPr>
          <w:rFonts w:ascii="宋体" w:eastAsia="宋体" w:hAnsi="宋体" w:hint="eastAsia"/>
          <w:sz w:val="24"/>
          <w:szCs w:val="24"/>
        </w:rPr>
        <w:t>1、乙方适用标准工时制工作时间制度，</w:t>
      </w:r>
      <w:r w:rsidRPr="00F5764C">
        <w:rPr>
          <w:rFonts w:hint="eastAsia"/>
          <w:sz w:val="24"/>
          <w:szCs w:val="24"/>
        </w:rPr>
        <w:t>甲方安排乙方每日工作时间不超过八小时（不含午休时间），平均每周不超过四十小时。</w:t>
      </w:r>
    </w:p>
    <w:p w:rsidR="001076AA" w:rsidRPr="00F5764C" w:rsidRDefault="001076AA" w:rsidP="007C34A6">
      <w:pPr>
        <w:ind w:firstLine="480"/>
        <w:rPr>
          <w:rFonts w:ascii="宋体" w:eastAsia="宋体" w:hAnsi="宋体"/>
          <w:sz w:val="24"/>
          <w:szCs w:val="24"/>
        </w:rPr>
      </w:pPr>
      <w:r w:rsidRPr="00521CCE">
        <w:rPr>
          <w:rFonts w:ascii="宋体" w:eastAsia="宋体" w:hAnsi="宋体" w:hint="eastAsia"/>
          <w:sz w:val="24"/>
          <w:szCs w:val="24"/>
        </w:rPr>
        <w:t>保洁形式为日常保洁。</w:t>
      </w:r>
      <w:r>
        <w:rPr>
          <w:rFonts w:ascii="宋体" w:eastAsia="宋体" w:hAnsi="宋体" w:hint="eastAsia"/>
          <w:sz w:val="24"/>
          <w:szCs w:val="24"/>
        </w:rPr>
        <w:t>具体工作</w:t>
      </w:r>
      <w:r w:rsidRPr="00521CCE">
        <w:rPr>
          <w:rFonts w:ascii="宋体" w:eastAsia="宋体" w:hAnsi="宋体" w:hint="eastAsia"/>
          <w:sz w:val="24"/>
          <w:szCs w:val="24"/>
        </w:rPr>
        <w:t>时间</w:t>
      </w:r>
      <w:r>
        <w:rPr>
          <w:rFonts w:ascii="宋体" w:eastAsia="宋体" w:hAnsi="宋体" w:hint="eastAsia"/>
          <w:sz w:val="24"/>
          <w:szCs w:val="24"/>
        </w:rPr>
        <w:t>：</w:t>
      </w:r>
      <w:r w:rsidRPr="00521CCE">
        <w:rPr>
          <w:rFonts w:ascii="宋体" w:eastAsia="宋体" w:hAnsi="宋体" w:hint="eastAsia"/>
          <w:sz w:val="24"/>
          <w:szCs w:val="24"/>
        </w:rPr>
        <w:t>春冬季为</w:t>
      </w:r>
      <w:r w:rsidRPr="00521CCE">
        <w:rPr>
          <w:rFonts w:ascii="宋体" w:eastAsia="宋体" w:hAnsi="宋体" w:hint="eastAsia"/>
          <w:sz w:val="24"/>
          <w:szCs w:val="24"/>
          <w:u w:val="single"/>
        </w:rPr>
        <w:t xml:space="preserve">                  </w:t>
      </w:r>
      <w:r w:rsidRPr="00521CCE">
        <w:rPr>
          <w:rFonts w:ascii="宋体" w:eastAsia="宋体" w:hAnsi="宋体" w:hint="eastAsia"/>
          <w:sz w:val="24"/>
          <w:szCs w:val="24"/>
        </w:rPr>
        <w:t>，夏秋季为</w:t>
      </w:r>
      <w:r w:rsidRPr="00521CCE">
        <w:rPr>
          <w:rFonts w:ascii="宋体" w:eastAsia="宋体" w:hAnsi="宋体" w:hint="eastAsia"/>
          <w:sz w:val="24"/>
          <w:szCs w:val="24"/>
          <w:u w:val="single"/>
        </w:rPr>
        <w:t xml:space="preserve">                             </w:t>
      </w:r>
      <w:r w:rsidRPr="00521CCE">
        <w:rPr>
          <w:rFonts w:ascii="宋体" w:eastAsia="宋体" w:hAnsi="宋体" w:hint="eastAsia"/>
          <w:sz w:val="24"/>
          <w:szCs w:val="24"/>
        </w:rPr>
        <w:t>。</w:t>
      </w:r>
    </w:p>
    <w:p w:rsidR="001076AA" w:rsidRPr="00521CCE" w:rsidRDefault="001076AA" w:rsidP="00DF08E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2、经甲乙双方协商一致，乙方同意：甲方可以根据工作需要安排乙方加班；如乙方因工作需要确需加班，应及时向甲方提交书面加班申请，写明加班原因，在取得甲方的书面同意后加班，否则</w:t>
      </w:r>
      <w:proofErr w:type="gramStart"/>
      <w:r w:rsidRPr="00521CCE">
        <w:rPr>
          <w:rFonts w:ascii="宋体" w:eastAsia="宋体" w:hAnsi="宋体" w:hint="eastAsia"/>
          <w:sz w:val="24"/>
          <w:szCs w:val="24"/>
        </w:rPr>
        <w:t>不</w:t>
      </w:r>
      <w:proofErr w:type="gramEnd"/>
      <w:r w:rsidRPr="00521CCE">
        <w:rPr>
          <w:rFonts w:ascii="宋体" w:eastAsia="宋体" w:hAnsi="宋体" w:hint="eastAsia"/>
          <w:sz w:val="24"/>
          <w:szCs w:val="24"/>
        </w:rPr>
        <w:t>视为加班。甲方安排或书面同意乙方加班的，甲方应当依照其加班制度和国家相关规定安排乙方倒休或支付加班费，法律法规规定可以不支付的除外。</w:t>
      </w:r>
    </w:p>
    <w:p w:rsidR="001076AA" w:rsidRPr="00521CCE" w:rsidRDefault="001076AA" w:rsidP="00DF08E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3、甲方依法保证乙方的休息权利，乙方根据国家法律法规和甲方的休假制</w:t>
      </w:r>
      <w:r w:rsidRPr="00521CCE">
        <w:rPr>
          <w:rFonts w:ascii="宋体" w:eastAsia="宋体" w:hAnsi="宋体" w:hint="eastAsia"/>
          <w:sz w:val="24"/>
          <w:szCs w:val="24"/>
        </w:rPr>
        <w:lastRenderedPageBreak/>
        <w:t>度享受各项法定休假权利。</w:t>
      </w:r>
    </w:p>
    <w:p w:rsidR="001076AA" w:rsidRPr="00521CCE" w:rsidRDefault="001076AA" w:rsidP="00DF08EE">
      <w:pPr>
        <w:spacing w:line="360" w:lineRule="auto"/>
        <w:ind w:firstLineChars="200" w:firstLine="482"/>
        <w:rPr>
          <w:rFonts w:ascii="宋体" w:eastAsia="宋体" w:hAnsi="宋体"/>
          <w:b/>
          <w:sz w:val="24"/>
          <w:szCs w:val="24"/>
        </w:rPr>
      </w:pPr>
      <w:r w:rsidRPr="00521CCE">
        <w:rPr>
          <w:rFonts w:ascii="宋体" w:eastAsia="宋体" w:hAnsi="宋体" w:hint="eastAsia"/>
          <w:b/>
          <w:sz w:val="24"/>
          <w:szCs w:val="24"/>
        </w:rPr>
        <w:t>第三条  工作内容</w:t>
      </w:r>
    </w:p>
    <w:p w:rsidR="001076AA" w:rsidRPr="00521CCE" w:rsidRDefault="001076AA" w:rsidP="00DF08E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1、甲方根据自身经营需要聘用乙方担任保洁岗位。</w:t>
      </w:r>
      <w:r w:rsidRPr="00521CCE">
        <w:rPr>
          <w:rFonts w:ascii="宋体" w:hAnsi="宋体" w:hint="eastAsia"/>
          <w:sz w:val="24"/>
        </w:rPr>
        <w:t>乙方的工作内容、岗位要求和劳动定额标准等</w:t>
      </w:r>
      <w:r w:rsidRPr="00521CCE">
        <w:rPr>
          <w:rFonts w:ascii="宋体" w:eastAsia="宋体" w:hAnsi="宋体" w:hint="eastAsia"/>
          <w:sz w:val="24"/>
          <w:szCs w:val="24"/>
        </w:rPr>
        <w:t>按照甲方制订的保洁岗位说明或甲方相应的规定执行，甲方可以根据需要对乙方的工作内容、岗位职责和劳动定额进行合理调整。</w:t>
      </w:r>
    </w:p>
    <w:p w:rsidR="001076AA" w:rsidRPr="00F5764C" w:rsidRDefault="001076AA" w:rsidP="00521CC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2</w:t>
      </w:r>
      <w:r w:rsidRPr="00F5764C">
        <w:rPr>
          <w:rFonts w:ascii="宋体" w:eastAsia="宋体" w:hAnsi="宋体" w:hint="eastAsia"/>
          <w:sz w:val="24"/>
          <w:szCs w:val="24"/>
        </w:rPr>
        <w:t>、保洁区域为</w:t>
      </w:r>
      <w:r w:rsidRPr="00521CCE">
        <w:rPr>
          <w:rFonts w:ascii="宋体" w:eastAsia="宋体" w:hAnsi="宋体" w:hint="eastAsia"/>
          <w:sz w:val="24"/>
          <w:szCs w:val="24"/>
          <w:u w:val="single"/>
        </w:rPr>
        <w:t xml:space="preserve">                                                  </w:t>
      </w:r>
      <w:r w:rsidRPr="00F5764C">
        <w:rPr>
          <w:rFonts w:ascii="宋体" w:eastAsia="宋体" w:hAnsi="宋体" w:hint="eastAsia"/>
          <w:sz w:val="24"/>
          <w:szCs w:val="24"/>
        </w:rPr>
        <w:t>。</w:t>
      </w:r>
    </w:p>
    <w:p w:rsidR="001076AA" w:rsidRPr="00521CCE" w:rsidRDefault="001076AA">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3</w:t>
      </w:r>
      <w:r w:rsidRPr="00F5764C">
        <w:rPr>
          <w:rFonts w:ascii="宋体" w:eastAsia="宋体" w:hAnsi="宋体" w:hint="eastAsia"/>
          <w:sz w:val="24"/>
          <w:szCs w:val="24"/>
        </w:rPr>
        <w:t>、保洁标准为</w:t>
      </w:r>
      <w:r w:rsidRPr="00521CCE">
        <w:rPr>
          <w:rFonts w:ascii="宋体" w:eastAsia="宋体" w:hAnsi="宋体" w:hint="eastAsia"/>
          <w:sz w:val="24"/>
          <w:szCs w:val="24"/>
          <w:u w:val="single"/>
        </w:rPr>
        <w:t xml:space="preserve">                                                  </w:t>
      </w:r>
      <w:r w:rsidRPr="00F5764C">
        <w:rPr>
          <w:rFonts w:ascii="宋体" w:eastAsia="宋体" w:hAnsi="宋体" w:hint="eastAsia"/>
          <w:sz w:val="24"/>
          <w:szCs w:val="24"/>
        </w:rPr>
        <w:t>。</w:t>
      </w:r>
    </w:p>
    <w:p w:rsidR="001076AA" w:rsidRPr="00521CCE" w:rsidRDefault="001076AA" w:rsidP="00DF08EE">
      <w:pPr>
        <w:spacing w:line="360" w:lineRule="auto"/>
        <w:ind w:firstLineChars="200" w:firstLine="482"/>
        <w:rPr>
          <w:rFonts w:ascii="宋体" w:eastAsia="宋体" w:hAnsi="宋体"/>
          <w:b/>
          <w:sz w:val="24"/>
          <w:szCs w:val="24"/>
        </w:rPr>
      </w:pPr>
      <w:r w:rsidRPr="00521CCE">
        <w:rPr>
          <w:rFonts w:ascii="宋体" w:eastAsia="宋体" w:hAnsi="宋体" w:hint="eastAsia"/>
          <w:b/>
          <w:sz w:val="24"/>
          <w:szCs w:val="24"/>
        </w:rPr>
        <w:t>第四条  工作地点</w:t>
      </w:r>
    </w:p>
    <w:p w:rsidR="001076AA" w:rsidRPr="00521CCE" w:rsidRDefault="001076AA" w:rsidP="00E43361">
      <w:pPr>
        <w:spacing w:line="360" w:lineRule="auto"/>
        <w:ind w:firstLineChars="200" w:firstLine="480"/>
        <w:rPr>
          <w:rFonts w:ascii="宋体" w:eastAsia="宋体" w:hAnsi="宋体"/>
          <w:b/>
          <w:sz w:val="24"/>
          <w:szCs w:val="24"/>
        </w:rPr>
      </w:pPr>
      <w:r w:rsidRPr="00521CCE">
        <w:rPr>
          <w:rFonts w:ascii="宋体" w:eastAsia="宋体" w:hAnsi="宋体" w:cs="Times New Roman" w:hint="eastAsia"/>
          <w:sz w:val="24"/>
          <w:szCs w:val="24"/>
        </w:rPr>
        <w:t>乙方的工作地点为</w:t>
      </w:r>
      <w:r w:rsidRPr="00521CCE">
        <w:rPr>
          <w:rFonts w:ascii="宋体" w:eastAsia="宋体" w:hAnsi="宋体" w:cs="Times New Roman"/>
          <w:sz w:val="24"/>
          <w:szCs w:val="24"/>
          <w:u w:val="single"/>
        </w:rPr>
        <w:t xml:space="preserve">  </w:t>
      </w:r>
      <w:r w:rsidRPr="00521CCE">
        <w:rPr>
          <w:rFonts w:ascii="宋体" w:eastAsia="宋体" w:hAnsi="宋体" w:cs="Times New Roman" w:hint="eastAsia"/>
          <w:sz w:val="24"/>
          <w:szCs w:val="24"/>
          <w:u w:val="single"/>
        </w:rPr>
        <w:t xml:space="preserve">     </w:t>
      </w:r>
      <w:r w:rsidRPr="00521CCE">
        <w:rPr>
          <w:rFonts w:ascii="宋体" w:eastAsia="宋体" w:hAnsi="宋体" w:cs="Times New Roman" w:hint="eastAsia"/>
          <w:sz w:val="24"/>
          <w:szCs w:val="24"/>
        </w:rPr>
        <w:t>，</w:t>
      </w:r>
      <w:r w:rsidRPr="00521CCE">
        <w:rPr>
          <w:rFonts w:ascii="宋体" w:eastAsia="宋体" w:hAnsi="宋体" w:cs="Times New Roman" w:hint="eastAsia"/>
          <w:sz w:val="24"/>
          <w:szCs w:val="24"/>
          <w:lang w:val="en-GB"/>
        </w:rPr>
        <w:t>甲方亦可根据工作需要合理调整乙方的工作地点，或与乙方协商一致后派驻乙方在其他地点工作。</w:t>
      </w:r>
    </w:p>
    <w:p w:rsidR="001076AA" w:rsidRPr="00521CCE" w:rsidRDefault="001076AA" w:rsidP="00DF08EE">
      <w:pPr>
        <w:spacing w:line="360" w:lineRule="auto"/>
        <w:ind w:firstLineChars="200" w:firstLine="482"/>
        <w:rPr>
          <w:rFonts w:ascii="宋体" w:eastAsia="宋体" w:hAnsi="宋体"/>
          <w:b/>
          <w:sz w:val="24"/>
          <w:szCs w:val="24"/>
        </w:rPr>
      </w:pPr>
      <w:r w:rsidRPr="00521CCE">
        <w:rPr>
          <w:rFonts w:ascii="宋体" w:eastAsia="宋体" w:hAnsi="宋体" w:hint="eastAsia"/>
          <w:b/>
          <w:sz w:val="24"/>
          <w:szCs w:val="24"/>
        </w:rPr>
        <w:t>第五条  工资待遇</w:t>
      </w:r>
    </w:p>
    <w:p w:rsidR="001076AA" w:rsidRPr="00521CCE" w:rsidRDefault="001076AA" w:rsidP="00DF08E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1、除非甲乙双方另有书面约定，乙方为甲方提供正常劳动期间，工资数额为每月人民币</w:t>
      </w:r>
      <w:r w:rsidRPr="00521CCE">
        <w:rPr>
          <w:rFonts w:ascii="宋体" w:eastAsia="宋体" w:hAnsi="宋体" w:hint="eastAsia"/>
          <w:sz w:val="24"/>
          <w:szCs w:val="24"/>
          <w:u w:val="single"/>
        </w:rPr>
        <w:t xml:space="preserve">     </w:t>
      </w:r>
      <w:r w:rsidRPr="00521CCE">
        <w:rPr>
          <w:rFonts w:ascii="宋体" w:eastAsia="宋体" w:hAnsi="宋体" w:hint="eastAsia"/>
          <w:sz w:val="24"/>
          <w:szCs w:val="24"/>
        </w:rPr>
        <w:t>元。试用期的工资为上述约定工资数额的80%。</w:t>
      </w:r>
    </w:p>
    <w:p w:rsidR="001076AA" w:rsidRPr="00521CCE" w:rsidRDefault="001076AA" w:rsidP="00DF08E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2、甲方每月</w:t>
      </w:r>
      <w:r w:rsidRPr="00521CCE">
        <w:rPr>
          <w:rFonts w:ascii="宋体" w:eastAsia="宋体" w:hAnsi="宋体" w:hint="eastAsia"/>
          <w:sz w:val="24"/>
          <w:szCs w:val="24"/>
          <w:u w:val="single"/>
        </w:rPr>
        <w:t xml:space="preserve">     </w:t>
      </w:r>
      <w:r w:rsidRPr="00521CCE">
        <w:rPr>
          <w:rFonts w:ascii="宋体" w:eastAsia="宋体" w:hAnsi="宋体" w:hint="eastAsia"/>
          <w:sz w:val="24"/>
          <w:szCs w:val="24"/>
        </w:rPr>
        <w:t>日（遇休息日或法定节假日提前）前向乙方支付工资，工资将由甲方支付到乙方的个人账户或以其他双方认为适当的方式支付。甲方作为扣缴义务人，应在支付乙方工资前代扣代缴其个人所得税和其他应缴税款，以及社会保险和住房公积金的个人应缴部分。</w:t>
      </w:r>
    </w:p>
    <w:p w:rsidR="001076AA" w:rsidRPr="00521CCE" w:rsidRDefault="001076AA" w:rsidP="00DF08EE">
      <w:pPr>
        <w:spacing w:line="360" w:lineRule="auto"/>
        <w:ind w:firstLineChars="200" w:firstLine="482"/>
        <w:rPr>
          <w:rFonts w:ascii="宋体" w:eastAsia="宋体" w:hAnsi="宋体"/>
          <w:b/>
          <w:sz w:val="24"/>
          <w:szCs w:val="24"/>
        </w:rPr>
      </w:pPr>
      <w:r w:rsidRPr="00521CCE">
        <w:rPr>
          <w:rFonts w:ascii="宋体" w:eastAsia="宋体" w:hAnsi="宋体" w:hint="eastAsia"/>
          <w:b/>
          <w:sz w:val="24"/>
          <w:szCs w:val="24"/>
        </w:rPr>
        <w:t>第六条  劳动保护和工作条件</w:t>
      </w:r>
    </w:p>
    <w:p w:rsidR="001076AA" w:rsidRPr="00521CCE" w:rsidRDefault="001076AA" w:rsidP="00DF08E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1</w:t>
      </w:r>
      <w:r>
        <w:rPr>
          <w:rFonts w:ascii="宋体" w:eastAsia="宋体" w:hAnsi="宋体" w:hint="eastAsia"/>
          <w:sz w:val="24"/>
          <w:szCs w:val="24"/>
        </w:rPr>
        <w:t>、甲方为乙方提供各相关岗位的劳动工具及工作场所。</w:t>
      </w:r>
    </w:p>
    <w:p w:rsidR="001076AA" w:rsidRPr="00521CCE" w:rsidRDefault="001076AA" w:rsidP="00DF08E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2、乙方对甲方管理人员违章指挥强令冒险作业，有权拒绝执行；对危害生命安全和身体健康的行为，有权提出批评检举和控告。</w:t>
      </w:r>
    </w:p>
    <w:p w:rsidR="001076AA" w:rsidRPr="00521CCE" w:rsidRDefault="001076AA" w:rsidP="00DF08E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3、甲方可根据工作需要组织乙方参加必要的业务知识培训。</w:t>
      </w:r>
    </w:p>
    <w:p w:rsidR="001076AA" w:rsidRPr="00521CCE" w:rsidRDefault="001076AA" w:rsidP="00DF08EE">
      <w:pPr>
        <w:spacing w:line="360" w:lineRule="auto"/>
        <w:ind w:firstLineChars="200" w:firstLine="482"/>
        <w:rPr>
          <w:rFonts w:ascii="宋体" w:eastAsia="宋体" w:hAnsi="宋体"/>
          <w:b/>
          <w:sz w:val="24"/>
          <w:szCs w:val="24"/>
        </w:rPr>
      </w:pPr>
      <w:r w:rsidRPr="00521CCE">
        <w:rPr>
          <w:rFonts w:ascii="宋体" w:eastAsia="宋体" w:hAnsi="宋体" w:hint="eastAsia"/>
          <w:b/>
          <w:sz w:val="24"/>
          <w:szCs w:val="24"/>
        </w:rPr>
        <w:t>第七条  社会保险和福利待遇</w:t>
      </w:r>
    </w:p>
    <w:p w:rsidR="001076AA" w:rsidRPr="00521CCE" w:rsidRDefault="001076AA" w:rsidP="00DF08E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1、</w:t>
      </w:r>
      <w:r w:rsidRPr="00521CCE">
        <w:rPr>
          <w:rFonts w:ascii="宋体" w:hAnsi="宋体" w:hint="eastAsia"/>
          <w:sz w:val="24"/>
          <w:szCs w:val="24"/>
        </w:rPr>
        <w:t>甲方按照国家和地方相关法律、法规和政策规定，为乙方办理社会保险。甲乙双方应按国家和地方政府有关规定依法缴纳相应的费用。</w:t>
      </w:r>
    </w:p>
    <w:p w:rsidR="001076AA" w:rsidRPr="00521CCE" w:rsidRDefault="001076AA" w:rsidP="00DF08E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2、本合同存续期内，乙方患病或非因工负伤，患职业病或因工负伤，以及处于医疗期、孕期、产期、哺乳期等，其工资和相关待遇按照国家和甲方的相关规定执行。</w:t>
      </w:r>
    </w:p>
    <w:p w:rsidR="001076AA" w:rsidRPr="00521CCE" w:rsidRDefault="001076AA" w:rsidP="00DF08E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lastRenderedPageBreak/>
        <w:t>3、</w:t>
      </w:r>
      <w:r w:rsidRPr="00521CCE">
        <w:rPr>
          <w:rFonts w:ascii="宋体" w:hAnsi="宋体" w:hint="eastAsia"/>
          <w:sz w:val="24"/>
          <w:szCs w:val="24"/>
        </w:rPr>
        <w:t>甲方有权根据乙方的工作能力、态度、表现、业绩完成情况、职位调整及甲方的经营发展状况等决定和调整乙方的福利待遇。</w:t>
      </w:r>
      <w:r w:rsidRPr="00521CCE">
        <w:rPr>
          <w:rFonts w:ascii="宋体" w:eastAsia="宋体" w:hAnsi="宋体" w:hint="eastAsia"/>
          <w:sz w:val="24"/>
          <w:szCs w:val="24"/>
        </w:rPr>
        <w:t>。</w:t>
      </w:r>
    </w:p>
    <w:p w:rsidR="001076AA" w:rsidRPr="00521CCE" w:rsidRDefault="001076AA" w:rsidP="00DF08EE">
      <w:pPr>
        <w:spacing w:line="360" w:lineRule="auto"/>
        <w:ind w:firstLineChars="200" w:firstLine="482"/>
        <w:rPr>
          <w:rFonts w:ascii="宋体" w:eastAsia="宋体" w:hAnsi="宋体"/>
          <w:b/>
          <w:sz w:val="24"/>
          <w:szCs w:val="24"/>
        </w:rPr>
      </w:pPr>
      <w:r w:rsidRPr="00521CCE">
        <w:rPr>
          <w:rFonts w:ascii="宋体" w:eastAsia="宋体" w:hAnsi="宋体" w:hint="eastAsia"/>
          <w:b/>
          <w:sz w:val="24"/>
          <w:szCs w:val="24"/>
        </w:rPr>
        <w:t>第八条  劳动纪律</w:t>
      </w:r>
    </w:p>
    <w:p w:rsidR="001076AA" w:rsidRPr="00521CCE" w:rsidRDefault="001076AA" w:rsidP="003D427F">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1、乙方确认已知悉并详细阅读甲方的规章制度及劳动纪律。乙方承诺严格遵守甲方的规章制度及劳动纪律，服从甲方的安排和决定，保管好甲方的全部资产。</w:t>
      </w:r>
    </w:p>
    <w:p w:rsidR="001076AA" w:rsidRPr="00521CCE" w:rsidRDefault="001076AA" w:rsidP="003D427F">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2、甲方有权根据经营需要和国家法律法规的规定,制定或修改适用于乙方的包括员工手册在内的各项规章制度，乙方应当阅读、理解并予以严格遵守。如果乙方违反或拒绝接受甲方的规章制度,甲方有权依照规定对乙方进行处罚，直至解除劳动合同。</w:t>
      </w:r>
    </w:p>
    <w:p w:rsidR="001076AA" w:rsidRPr="00521CCE" w:rsidRDefault="001076AA" w:rsidP="00E43361">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3、乙方因违反有关法律、劳动纪律和甲方内部规章制度而给甲方造成经济损失的，甲方有权要求乙方赔偿其损失，并有权依法对乙方工资进行扣减。</w:t>
      </w:r>
    </w:p>
    <w:p w:rsidR="001076AA" w:rsidRPr="00F5764C" w:rsidRDefault="001076AA" w:rsidP="00F5764C">
      <w:pPr>
        <w:spacing w:line="360" w:lineRule="auto"/>
        <w:ind w:firstLineChars="200" w:firstLine="482"/>
        <w:rPr>
          <w:rFonts w:ascii="宋体" w:eastAsia="宋体" w:hAnsi="宋体"/>
          <w:b/>
          <w:sz w:val="24"/>
          <w:szCs w:val="24"/>
        </w:rPr>
      </w:pPr>
      <w:r w:rsidRPr="00F5764C">
        <w:rPr>
          <w:rFonts w:ascii="宋体" w:eastAsia="宋体" w:hAnsi="宋体" w:hint="eastAsia"/>
          <w:b/>
          <w:sz w:val="24"/>
          <w:szCs w:val="24"/>
        </w:rPr>
        <w:t>第九条</w:t>
      </w:r>
      <w:r w:rsidRPr="00F5764C">
        <w:rPr>
          <w:rFonts w:ascii="宋体" w:eastAsia="宋体" w:hAnsi="宋体"/>
          <w:b/>
          <w:sz w:val="24"/>
          <w:szCs w:val="24"/>
        </w:rPr>
        <w:t xml:space="preserve">  </w:t>
      </w:r>
      <w:r w:rsidRPr="00F5764C">
        <w:rPr>
          <w:rFonts w:ascii="宋体" w:eastAsia="宋体" w:hAnsi="宋体" w:hint="eastAsia"/>
          <w:b/>
          <w:sz w:val="24"/>
          <w:szCs w:val="24"/>
        </w:rPr>
        <w:t>承诺与保证</w:t>
      </w:r>
    </w:p>
    <w:p w:rsidR="001076AA" w:rsidRPr="00521CCE" w:rsidRDefault="001076AA" w:rsidP="003D427F">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乙方在此向甲方</w:t>
      </w:r>
      <w:proofErr w:type="gramStart"/>
      <w:r w:rsidRPr="00521CCE">
        <w:rPr>
          <w:rFonts w:ascii="宋体" w:eastAsia="宋体" w:hAnsi="宋体" w:hint="eastAsia"/>
          <w:sz w:val="24"/>
          <w:szCs w:val="24"/>
        </w:rPr>
        <w:t>作出</w:t>
      </w:r>
      <w:proofErr w:type="gramEnd"/>
      <w:r w:rsidRPr="00521CCE">
        <w:rPr>
          <w:rFonts w:ascii="宋体" w:eastAsia="宋体" w:hAnsi="宋体" w:hint="eastAsia"/>
          <w:sz w:val="24"/>
          <w:szCs w:val="24"/>
        </w:rPr>
        <w:t>承诺并保证如下：</w:t>
      </w:r>
    </w:p>
    <w:p w:rsidR="001076AA" w:rsidRPr="00521CCE" w:rsidRDefault="001076AA" w:rsidP="003D427F">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1、乙方在录用过程中向甲方提供的与本合同直接相关的基本情况与信息真实有效，在本合同中的陈述及保证亦是真实、准确和完整的。如有违反，将视为严重违反甲方规章制度，甲方有权立即解除本合同；</w:t>
      </w:r>
    </w:p>
    <w:p w:rsidR="001076AA" w:rsidRPr="00521CCE" w:rsidRDefault="001076AA" w:rsidP="003D427F">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2、本合同存续期内，乙方将根据本合同所定条款和条件为甲方工作并尽其最大努力确保完成甲方委派的工作，不从事损害甲方利益的活动，不利用其在甲方的职务或职权直接或间接地为个人牟取私利；</w:t>
      </w:r>
    </w:p>
    <w:p w:rsidR="001076AA" w:rsidRPr="00521CCE" w:rsidRDefault="001076AA" w:rsidP="003D427F">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3、未经甲方书面同意，乙方不得直接或间接地从事兼职，不论乙方是否因该兼职而获得报酬或者是否利用了在甲方的工作时间。该兼职包括但不限于：受雇于任何第三方或为任何第三方提供劳务，包括在该第三</w:t>
      </w:r>
      <w:proofErr w:type="gramStart"/>
      <w:r w:rsidRPr="00521CCE">
        <w:rPr>
          <w:rFonts w:ascii="宋体" w:eastAsia="宋体" w:hAnsi="宋体" w:hint="eastAsia"/>
          <w:sz w:val="24"/>
          <w:szCs w:val="24"/>
        </w:rPr>
        <w:t>方担任</w:t>
      </w:r>
      <w:proofErr w:type="gramEnd"/>
      <w:r w:rsidRPr="00521CCE">
        <w:rPr>
          <w:rFonts w:ascii="宋体" w:eastAsia="宋体" w:hAnsi="宋体" w:hint="eastAsia"/>
          <w:sz w:val="24"/>
          <w:szCs w:val="24"/>
        </w:rPr>
        <w:t>合伙人、股东、董事、监事、高级管理人员、员工或顾问等职务，不论该第三方是否与甲方生产、经营同类产品或提供同类服务；</w:t>
      </w:r>
    </w:p>
    <w:p w:rsidR="001076AA" w:rsidRPr="00521CCE" w:rsidRDefault="001076AA" w:rsidP="003D427F">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4、乙方不能直接或间接地接受任何与甲方有业务关系或可能将有业务关系的人所给予的任何利益，包括但不限于佣金、回扣、折扣、小额赏金，无论是否以现金形式；</w:t>
      </w:r>
    </w:p>
    <w:p w:rsidR="001076AA" w:rsidRPr="00521CCE" w:rsidRDefault="001076AA" w:rsidP="007C34A6">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5、乙方应当赔偿并使甲方免受因乙方的过失或故意行为而导致的人身或财</w:t>
      </w:r>
      <w:r w:rsidRPr="00521CCE">
        <w:rPr>
          <w:rFonts w:ascii="宋体" w:eastAsia="宋体" w:hAnsi="宋体" w:hint="eastAsia"/>
          <w:sz w:val="24"/>
          <w:szCs w:val="24"/>
        </w:rPr>
        <w:lastRenderedPageBreak/>
        <w:t>产的损失、损坏或损害。</w:t>
      </w:r>
    </w:p>
    <w:p w:rsidR="001076AA" w:rsidRPr="00521CCE" w:rsidRDefault="001076AA" w:rsidP="00DF08EE">
      <w:pPr>
        <w:spacing w:line="360" w:lineRule="auto"/>
        <w:ind w:firstLineChars="200" w:firstLine="482"/>
        <w:rPr>
          <w:rFonts w:ascii="宋体" w:eastAsia="宋体" w:hAnsi="宋体"/>
          <w:b/>
          <w:sz w:val="24"/>
          <w:szCs w:val="24"/>
        </w:rPr>
      </w:pPr>
      <w:r w:rsidRPr="00521CCE">
        <w:rPr>
          <w:rFonts w:ascii="宋体" w:eastAsia="宋体" w:hAnsi="宋体" w:hint="eastAsia"/>
          <w:b/>
          <w:sz w:val="24"/>
          <w:szCs w:val="24"/>
        </w:rPr>
        <w:t>第</w:t>
      </w:r>
      <w:r>
        <w:rPr>
          <w:rFonts w:ascii="宋体" w:eastAsia="宋体" w:hAnsi="宋体" w:hint="eastAsia"/>
          <w:b/>
          <w:sz w:val="24"/>
          <w:szCs w:val="24"/>
        </w:rPr>
        <w:t>十</w:t>
      </w:r>
      <w:r w:rsidRPr="00521CCE">
        <w:rPr>
          <w:rFonts w:ascii="宋体" w:eastAsia="宋体" w:hAnsi="宋体" w:hint="eastAsia"/>
          <w:b/>
          <w:sz w:val="24"/>
          <w:szCs w:val="24"/>
        </w:rPr>
        <w:t>条  合同的变更、解除、和终止</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1、有下列情形之一的，甲乙双方应变</w:t>
      </w:r>
      <w:proofErr w:type="gramStart"/>
      <w:r w:rsidRPr="00521CCE">
        <w:rPr>
          <w:rFonts w:ascii="宋体" w:eastAsia="宋体" w:hAnsi="宋体" w:hint="eastAsia"/>
          <w:sz w:val="24"/>
          <w:szCs w:val="24"/>
        </w:rPr>
        <w:t>更劳动</w:t>
      </w:r>
      <w:proofErr w:type="gramEnd"/>
      <w:r w:rsidRPr="00521CCE">
        <w:rPr>
          <w:rFonts w:ascii="宋体" w:eastAsia="宋体" w:hAnsi="宋体" w:hint="eastAsia"/>
          <w:sz w:val="24"/>
          <w:szCs w:val="24"/>
        </w:rPr>
        <w:t>合同并及时办理变更合同的手续：</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（1）甲乙双方协商一致的；</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（2）订立本合同所依据的客观情况发生重大变化，使本合同无法履行的；</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（3）订立本合同所依据的国家法律法规发生变化的。</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2、经甲乙双方协商一致,本合同可以解除。</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3、乙方有下列情形之一的，甲方有权单方随时解除本合同：</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（1）在试用期间内被证明不符合录用条件的；</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（2）严重违反劳动纪律或甲方规章制度的；</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（3）严重失职、营私舞弊，对甲方利益造成重大损害的；</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（4）乙方同时与其他用人单位建立劳动关系，对完成本单位工作任务造成严重影响，或者经甲方提出，拒不改正的；</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（5）乙方以欺诈、胁迫的手段或者乘人之危，使甲方在违背真实意思的情况下订立或者变更合同而导致合同无效的；</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（6）被依法追究刑事责任的。</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4、有下列情形之一，甲方可以解除本合同，但应提前30日以书面形式通知乙方或者额外支付乙方一个月的工资：</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（1）乙方患病或者非因工负伤，医疗期满后，不能从事原工作也不能从事由甲方另行安排的工作或者不符合国家和地方从事有关行业、工种岗位的规定，甲方无法另行安排工作的；</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（2）乙方不能胜任根据本合同条款或甲方的规定的工作要求，经过培训或者调整工作岗位，仍不能胜任工作的；</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（3）本合同订立时所依据的客观情况发生重大变化，致使本合同无法履行，经甲乙双方协商不能就变更劳动合同达成协议的。</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5、前款所述“客观情况发生重大变化”包括但不限于：</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（1）甲方被其他企业单位兼并，或甲方的相关业务或资产被出售或转让给其他企业或者第三方；</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lastRenderedPageBreak/>
        <w:t>（2）甲方的经营地迁移至外省、市；</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（3）甲方经营策略和组织架构的重大调整或经营环境的重大变化；</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（4）甲方经营发生严重困难或者甲方因经营调整进入停工停产；</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（5）甲方根据业务发展的需要决定终止与乙方工作直接相关的研究和开发；</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（6）甲方宣布破产、解散或清算等；</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（7）地震、火灾、水灾等自然灾害形成的不可抗力；</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（8）特许经营性质的用人单位经营范围等发生变化的等。</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6、乙方解除本合同，应当提前30日以书面形式通知甲方，甲方应予以办理相关手续。但乙方给甲方造成经济损失尚未处理完毕或因其他问题正处于被审查期间的情况除外。</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因乙方未提前30日通知导致给甲方造成经济损失的，甲方有权从应支付给乙方的工资或其他报酬中予以扣减，不足部分甲方仍有权要求乙方赔偿。</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7、甲方有下列情形之一的，乙方可以解除本合同：</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（1）甲方未按照劳动合同约定提供劳动保护或者劳动条件的；</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（2）甲方未能及时足额向乙方支付劳动报酬的；</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（3）甲方未能依法为乙方缴纳社会保险费的；</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（4）甲方的规章制度违反法律、法规的规定，损害乙方权益的；</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（5）甲方以欺诈、胁迫的手段或者乘人之危，使乙方在违背真实意思的情况下订立或者变更合同而导致合同无效的；</w:t>
      </w:r>
    </w:p>
    <w:p w:rsidR="001076AA" w:rsidRPr="00521CCE" w:rsidRDefault="001076AA" w:rsidP="00EC3F22">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（6）甲方以暴力、威胁或者非法限制人身自由的手段强迫乙方劳动的，或者甲方违章指挥、强令冒险作业危及乙方人身安全的；</w:t>
      </w:r>
    </w:p>
    <w:p w:rsidR="001076AA" w:rsidRPr="00521CCE" w:rsidRDefault="001076AA" w:rsidP="00E43361">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（7）法律、行政法规规定乙方可以解除劳动合同的其他情形。</w:t>
      </w:r>
    </w:p>
    <w:p w:rsidR="001076AA" w:rsidRPr="00521CCE" w:rsidRDefault="001076AA" w:rsidP="00EC3F22">
      <w:pPr>
        <w:spacing w:line="360" w:lineRule="auto"/>
        <w:ind w:firstLine="480"/>
        <w:rPr>
          <w:rFonts w:ascii="宋体" w:hAnsi="宋体"/>
          <w:sz w:val="24"/>
          <w:szCs w:val="24"/>
        </w:rPr>
      </w:pPr>
      <w:r w:rsidRPr="00521CCE">
        <w:rPr>
          <w:rFonts w:ascii="宋体" w:eastAsia="宋体" w:hAnsi="宋体" w:hint="eastAsia"/>
          <w:sz w:val="24"/>
          <w:szCs w:val="24"/>
        </w:rPr>
        <w:t>8、</w:t>
      </w:r>
      <w:r w:rsidRPr="00521CCE">
        <w:rPr>
          <w:rFonts w:ascii="宋体" w:hAnsi="宋体" w:hint="eastAsia"/>
          <w:sz w:val="24"/>
          <w:szCs w:val="24"/>
        </w:rPr>
        <w:t>有下列情形之一的，本合同即行终止：</w:t>
      </w:r>
    </w:p>
    <w:p w:rsidR="001076AA" w:rsidRPr="00521CCE" w:rsidRDefault="001076AA" w:rsidP="00EC3F22">
      <w:pPr>
        <w:spacing w:line="360" w:lineRule="auto"/>
        <w:ind w:firstLine="480"/>
        <w:rPr>
          <w:rFonts w:ascii="宋体" w:hAnsi="宋体"/>
          <w:sz w:val="24"/>
          <w:szCs w:val="24"/>
        </w:rPr>
      </w:pPr>
      <w:r w:rsidRPr="00521CCE">
        <w:rPr>
          <w:rFonts w:ascii="宋体" w:hAnsi="宋体" w:hint="eastAsia"/>
          <w:sz w:val="24"/>
          <w:szCs w:val="24"/>
        </w:rPr>
        <w:t>（</w:t>
      </w:r>
      <w:r w:rsidRPr="00521CCE">
        <w:rPr>
          <w:rFonts w:ascii="宋体" w:hAnsi="宋体" w:hint="eastAsia"/>
          <w:sz w:val="24"/>
          <w:szCs w:val="24"/>
        </w:rPr>
        <w:t>1</w:t>
      </w:r>
      <w:r w:rsidRPr="00521CCE">
        <w:rPr>
          <w:rFonts w:ascii="宋体" w:hAnsi="宋体" w:hint="eastAsia"/>
          <w:sz w:val="24"/>
          <w:szCs w:val="24"/>
        </w:rPr>
        <w:t>）本</w:t>
      </w:r>
      <w:r w:rsidRPr="00521CCE">
        <w:rPr>
          <w:rFonts w:ascii="宋体" w:hAnsi="宋体"/>
          <w:sz w:val="24"/>
          <w:szCs w:val="24"/>
        </w:rPr>
        <w:t>合同期限届满；</w:t>
      </w:r>
    </w:p>
    <w:p w:rsidR="001076AA" w:rsidRPr="00521CCE" w:rsidRDefault="001076AA" w:rsidP="00EC3F22">
      <w:pPr>
        <w:spacing w:line="360" w:lineRule="auto"/>
        <w:ind w:firstLine="480"/>
        <w:rPr>
          <w:rFonts w:ascii="宋体" w:hAnsi="宋体"/>
          <w:sz w:val="24"/>
          <w:szCs w:val="24"/>
        </w:rPr>
      </w:pPr>
      <w:r w:rsidRPr="00521CCE">
        <w:rPr>
          <w:rFonts w:ascii="宋体" w:hAnsi="宋体" w:hint="eastAsia"/>
          <w:sz w:val="24"/>
          <w:szCs w:val="24"/>
        </w:rPr>
        <w:t>（</w:t>
      </w:r>
      <w:r w:rsidRPr="00521CCE">
        <w:rPr>
          <w:rFonts w:ascii="宋体" w:hAnsi="宋体" w:hint="eastAsia"/>
          <w:sz w:val="24"/>
          <w:szCs w:val="24"/>
        </w:rPr>
        <w:t>2</w:t>
      </w:r>
      <w:r w:rsidRPr="00521CCE">
        <w:rPr>
          <w:rFonts w:ascii="宋体" w:hAnsi="宋体" w:hint="eastAsia"/>
          <w:sz w:val="24"/>
          <w:szCs w:val="24"/>
        </w:rPr>
        <w:t>）乙方开始依法享受基本养老</w:t>
      </w:r>
      <w:hyperlink r:id="rId4" w:history="1">
        <w:r w:rsidRPr="00521CCE">
          <w:rPr>
            <w:rFonts w:ascii="宋体" w:hAnsi="宋体" w:hint="eastAsia"/>
            <w:sz w:val="24"/>
            <w:szCs w:val="24"/>
          </w:rPr>
          <w:t>保险</w:t>
        </w:r>
      </w:hyperlink>
      <w:r w:rsidRPr="00521CCE">
        <w:rPr>
          <w:rFonts w:ascii="宋体" w:hAnsi="宋体" w:hint="eastAsia"/>
          <w:sz w:val="24"/>
          <w:szCs w:val="24"/>
        </w:rPr>
        <w:t>待遇的或达到法定退休年龄的；</w:t>
      </w:r>
    </w:p>
    <w:p w:rsidR="001076AA" w:rsidRPr="00521CCE" w:rsidRDefault="001076AA" w:rsidP="00EC3F22">
      <w:pPr>
        <w:spacing w:line="360" w:lineRule="auto"/>
        <w:ind w:firstLine="480"/>
        <w:rPr>
          <w:rFonts w:ascii="宋体" w:hAnsi="宋体"/>
          <w:sz w:val="24"/>
          <w:szCs w:val="24"/>
        </w:rPr>
      </w:pPr>
      <w:r w:rsidRPr="00521CCE">
        <w:rPr>
          <w:rFonts w:ascii="宋体" w:hAnsi="宋体" w:hint="eastAsia"/>
          <w:sz w:val="24"/>
          <w:szCs w:val="24"/>
        </w:rPr>
        <w:t>（</w:t>
      </w:r>
      <w:r w:rsidRPr="00521CCE">
        <w:rPr>
          <w:rFonts w:ascii="宋体" w:hAnsi="宋体" w:hint="eastAsia"/>
          <w:sz w:val="24"/>
          <w:szCs w:val="24"/>
        </w:rPr>
        <w:t>3</w:t>
      </w:r>
      <w:r w:rsidRPr="00521CCE">
        <w:rPr>
          <w:rFonts w:ascii="宋体" w:hAnsi="宋体" w:hint="eastAsia"/>
          <w:sz w:val="24"/>
          <w:szCs w:val="24"/>
        </w:rPr>
        <w:t>）乙方死亡，或者被人民</w:t>
      </w:r>
      <w:hyperlink r:id="rId5" w:history="1">
        <w:r w:rsidRPr="00521CCE">
          <w:rPr>
            <w:rFonts w:ascii="宋体" w:hAnsi="宋体" w:hint="eastAsia"/>
            <w:sz w:val="24"/>
            <w:szCs w:val="24"/>
          </w:rPr>
          <w:t>法院</w:t>
        </w:r>
      </w:hyperlink>
      <w:r w:rsidRPr="00521CCE">
        <w:rPr>
          <w:rFonts w:ascii="宋体" w:hAnsi="宋体" w:hint="eastAsia"/>
          <w:sz w:val="24"/>
          <w:szCs w:val="24"/>
        </w:rPr>
        <w:t>宣告死亡或者宣告失踪的；</w:t>
      </w:r>
    </w:p>
    <w:p w:rsidR="001076AA" w:rsidRPr="00521CCE" w:rsidRDefault="001076AA" w:rsidP="00EC3F22">
      <w:pPr>
        <w:spacing w:line="360" w:lineRule="auto"/>
        <w:ind w:firstLine="480"/>
        <w:rPr>
          <w:rFonts w:ascii="宋体" w:hAnsi="宋体"/>
          <w:sz w:val="24"/>
          <w:szCs w:val="24"/>
        </w:rPr>
      </w:pPr>
      <w:r w:rsidRPr="00521CCE">
        <w:rPr>
          <w:rFonts w:ascii="宋体" w:hAnsi="宋体" w:hint="eastAsia"/>
          <w:sz w:val="24"/>
          <w:szCs w:val="24"/>
        </w:rPr>
        <w:t>（</w:t>
      </w:r>
      <w:r w:rsidRPr="00521CCE">
        <w:rPr>
          <w:rFonts w:ascii="宋体" w:hAnsi="宋体" w:hint="eastAsia"/>
          <w:sz w:val="24"/>
          <w:szCs w:val="24"/>
        </w:rPr>
        <w:t>4</w:t>
      </w:r>
      <w:r w:rsidRPr="00521CCE">
        <w:rPr>
          <w:rFonts w:ascii="宋体" w:hAnsi="宋体" w:hint="eastAsia"/>
          <w:sz w:val="24"/>
          <w:szCs w:val="24"/>
        </w:rPr>
        <w:t>）甲方</w:t>
      </w:r>
      <w:r w:rsidRPr="00521CCE">
        <w:rPr>
          <w:rFonts w:ascii="宋体" w:hAnsi="宋体"/>
          <w:sz w:val="24"/>
          <w:szCs w:val="24"/>
        </w:rPr>
        <w:t>被依法宣告破产的；</w:t>
      </w:r>
    </w:p>
    <w:p w:rsidR="001076AA" w:rsidRPr="00521CCE" w:rsidRDefault="001076AA" w:rsidP="00EC3F22">
      <w:pPr>
        <w:spacing w:line="360" w:lineRule="auto"/>
        <w:ind w:firstLine="480"/>
        <w:rPr>
          <w:rFonts w:ascii="宋体" w:hAnsi="宋体"/>
          <w:sz w:val="24"/>
          <w:szCs w:val="24"/>
        </w:rPr>
      </w:pPr>
      <w:r w:rsidRPr="00521CCE">
        <w:rPr>
          <w:rFonts w:ascii="宋体" w:hAnsi="宋体" w:hint="eastAsia"/>
          <w:sz w:val="24"/>
          <w:szCs w:val="24"/>
        </w:rPr>
        <w:t>（</w:t>
      </w:r>
      <w:r w:rsidRPr="00521CCE">
        <w:rPr>
          <w:rFonts w:ascii="宋体" w:hAnsi="宋体" w:hint="eastAsia"/>
          <w:sz w:val="24"/>
          <w:szCs w:val="24"/>
        </w:rPr>
        <w:t>5</w:t>
      </w:r>
      <w:r w:rsidRPr="00521CCE">
        <w:rPr>
          <w:rFonts w:ascii="宋体" w:hAnsi="宋体" w:hint="eastAsia"/>
          <w:sz w:val="24"/>
          <w:szCs w:val="24"/>
        </w:rPr>
        <w:t>）甲方</w:t>
      </w:r>
      <w:r w:rsidRPr="00521CCE">
        <w:rPr>
          <w:rFonts w:ascii="宋体" w:hAnsi="宋体"/>
          <w:sz w:val="24"/>
          <w:szCs w:val="24"/>
        </w:rPr>
        <w:t>被吊销营业执照、责令关闭、撤销或者</w:t>
      </w:r>
      <w:r w:rsidRPr="00521CCE">
        <w:rPr>
          <w:rFonts w:ascii="宋体" w:hAnsi="宋体" w:hint="eastAsia"/>
          <w:sz w:val="24"/>
          <w:szCs w:val="24"/>
        </w:rPr>
        <w:t>甲方</w:t>
      </w:r>
      <w:r w:rsidRPr="00521CCE">
        <w:rPr>
          <w:rFonts w:ascii="宋体" w:hAnsi="宋体"/>
          <w:sz w:val="24"/>
          <w:szCs w:val="24"/>
        </w:rPr>
        <w:t>决定提前解散的；</w:t>
      </w:r>
    </w:p>
    <w:p w:rsidR="001076AA" w:rsidRPr="00521CCE" w:rsidRDefault="001076AA" w:rsidP="00EC3F22">
      <w:pPr>
        <w:spacing w:line="360" w:lineRule="auto"/>
        <w:ind w:firstLine="480"/>
        <w:rPr>
          <w:rFonts w:ascii="宋体" w:hAnsi="宋体"/>
          <w:sz w:val="24"/>
          <w:szCs w:val="24"/>
        </w:rPr>
      </w:pPr>
      <w:r w:rsidRPr="00521CCE">
        <w:rPr>
          <w:rFonts w:ascii="宋体" w:hAnsi="宋体" w:hint="eastAsia"/>
          <w:sz w:val="24"/>
          <w:szCs w:val="24"/>
        </w:rPr>
        <w:lastRenderedPageBreak/>
        <w:t>（</w:t>
      </w:r>
      <w:r w:rsidRPr="00521CCE">
        <w:rPr>
          <w:rFonts w:ascii="宋体" w:hAnsi="宋体" w:hint="eastAsia"/>
          <w:sz w:val="24"/>
          <w:szCs w:val="24"/>
        </w:rPr>
        <w:t>6</w:t>
      </w:r>
      <w:r w:rsidRPr="00521CCE">
        <w:rPr>
          <w:rFonts w:ascii="宋体" w:hAnsi="宋体" w:hint="eastAsia"/>
          <w:sz w:val="24"/>
          <w:szCs w:val="24"/>
        </w:rPr>
        <w:t>）</w:t>
      </w:r>
      <w:r w:rsidRPr="00521CCE">
        <w:rPr>
          <w:rFonts w:ascii="宋体" w:hAnsi="宋体"/>
          <w:sz w:val="24"/>
          <w:szCs w:val="24"/>
        </w:rPr>
        <w:t>法律、行政法规规定的其他情形。</w:t>
      </w:r>
    </w:p>
    <w:p w:rsidR="001076AA" w:rsidRPr="00521CCE" w:rsidRDefault="001076AA" w:rsidP="00EC3F22">
      <w:pPr>
        <w:spacing w:line="360" w:lineRule="auto"/>
        <w:ind w:firstLineChars="200" w:firstLine="482"/>
        <w:rPr>
          <w:rFonts w:ascii="宋体" w:eastAsia="宋体" w:hAnsi="宋体"/>
          <w:b/>
          <w:sz w:val="24"/>
          <w:szCs w:val="24"/>
        </w:rPr>
      </w:pPr>
      <w:r>
        <w:rPr>
          <w:rFonts w:ascii="宋体" w:eastAsia="宋体" w:hAnsi="宋体" w:hint="eastAsia"/>
          <w:b/>
          <w:sz w:val="24"/>
          <w:szCs w:val="24"/>
        </w:rPr>
        <w:t>第十一</w:t>
      </w:r>
      <w:r w:rsidRPr="00521CCE">
        <w:rPr>
          <w:rFonts w:ascii="宋体" w:eastAsia="宋体" w:hAnsi="宋体" w:hint="eastAsia"/>
          <w:b/>
          <w:sz w:val="24"/>
          <w:szCs w:val="24"/>
        </w:rPr>
        <w:t>条  通知</w:t>
      </w:r>
    </w:p>
    <w:p w:rsidR="001076AA" w:rsidRPr="00521CCE" w:rsidRDefault="001076AA" w:rsidP="00EC3F22">
      <w:pPr>
        <w:spacing w:line="360" w:lineRule="auto"/>
        <w:ind w:firstLine="480"/>
        <w:rPr>
          <w:rFonts w:ascii="宋体" w:hAnsi="宋体"/>
          <w:sz w:val="24"/>
          <w:szCs w:val="24"/>
        </w:rPr>
      </w:pPr>
      <w:r w:rsidRPr="00521CCE">
        <w:rPr>
          <w:rFonts w:ascii="宋体" w:hAnsi="宋体" w:hint="eastAsia"/>
          <w:sz w:val="24"/>
          <w:szCs w:val="24"/>
        </w:rPr>
        <w:t>甲方向乙方发出与本合同相关的任何通知、协议或其他有关文件，以传真发出的，以传送确认为证，电文发出后</w:t>
      </w:r>
      <w:r w:rsidRPr="00521CCE">
        <w:rPr>
          <w:rFonts w:ascii="宋体" w:hAnsi="宋体" w:hint="eastAsia"/>
          <w:sz w:val="24"/>
          <w:szCs w:val="24"/>
        </w:rPr>
        <w:t>1</w:t>
      </w:r>
      <w:r w:rsidRPr="00521CCE">
        <w:rPr>
          <w:rFonts w:ascii="宋体" w:hAnsi="宋体" w:hint="eastAsia"/>
          <w:sz w:val="24"/>
          <w:szCs w:val="24"/>
        </w:rPr>
        <w:t>日应被视为收件日期；以电子邮件发出的，</w:t>
      </w:r>
      <w:proofErr w:type="gramStart"/>
      <w:r w:rsidRPr="00521CCE">
        <w:rPr>
          <w:rFonts w:ascii="宋体" w:hAnsi="宋体" w:hint="eastAsia"/>
          <w:sz w:val="24"/>
          <w:szCs w:val="24"/>
        </w:rPr>
        <w:t>发件方邮件</w:t>
      </w:r>
      <w:proofErr w:type="gramEnd"/>
      <w:r w:rsidRPr="00521CCE">
        <w:rPr>
          <w:rFonts w:ascii="宋体" w:hAnsi="宋体" w:hint="eastAsia"/>
          <w:sz w:val="24"/>
          <w:szCs w:val="24"/>
        </w:rPr>
        <w:t>系统显示已发送，即视为送达，发件人电子邮件系统所记录的发出时间即为送达时间；通过邮局特快专递或其他快递方式寄出的，以邮局特快专递或其他快递的寄件人留存单据作为确认文本，交付邮局或快递公司后最迟</w:t>
      </w:r>
      <w:r w:rsidRPr="00521CCE">
        <w:rPr>
          <w:rFonts w:ascii="宋体" w:hAnsi="宋体" w:hint="eastAsia"/>
          <w:sz w:val="24"/>
          <w:szCs w:val="24"/>
        </w:rPr>
        <w:t>7</w:t>
      </w:r>
      <w:r w:rsidRPr="00521CCE">
        <w:rPr>
          <w:rFonts w:ascii="宋体" w:hAnsi="宋体" w:hint="eastAsia"/>
          <w:sz w:val="24"/>
          <w:szCs w:val="24"/>
        </w:rPr>
        <w:t>日应被视为收件日期，邮局特快专递或其他快递应发往下列地址：</w:t>
      </w:r>
    </w:p>
    <w:p w:rsidR="001076AA" w:rsidRPr="00521CCE" w:rsidRDefault="001076AA" w:rsidP="00EC3F22">
      <w:pPr>
        <w:spacing w:line="360" w:lineRule="auto"/>
        <w:ind w:firstLine="480"/>
        <w:rPr>
          <w:rFonts w:ascii="宋体" w:hAnsi="宋体"/>
          <w:sz w:val="24"/>
          <w:szCs w:val="24"/>
        </w:rPr>
      </w:pPr>
      <w:r w:rsidRPr="00521CCE">
        <w:rPr>
          <w:rFonts w:ascii="宋体" w:hAnsi="宋体" w:hint="eastAsia"/>
          <w:sz w:val="24"/>
          <w:szCs w:val="24"/>
        </w:rPr>
        <w:t>乙方通讯地址：</w:t>
      </w:r>
      <w:r w:rsidRPr="00521CCE">
        <w:rPr>
          <w:rFonts w:ascii="宋体" w:hAnsi="宋体" w:hint="eastAsia"/>
          <w:sz w:val="24"/>
          <w:szCs w:val="24"/>
          <w:u w:val="single"/>
        </w:rPr>
        <w:t xml:space="preserve">                                                  </w:t>
      </w:r>
    </w:p>
    <w:p w:rsidR="001076AA" w:rsidRPr="00521CCE" w:rsidRDefault="001076AA" w:rsidP="00EC3F22">
      <w:pPr>
        <w:spacing w:line="360" w:lineRule="auto"/>
        <w:ind w:firstLine="480"/>
        <w:rPr>
          <w:rFonts w:ascii="宋体" w:hAnsi="宋体"/>
          <w:sz w:val="24"/>
          <w:szCs w:val="24"/>
          <w:u w:val="single"/>
        </w:rPr>
      </w:pPr>
      <w:r w:rsidRPr="00521CCE">
        <w:rPr>
          <w:rFonts w:ascii="宋体" w:hAnsi="宋体" w:hint="eastAsia"/>
          <w:sz w:val="24"/>
          <w:szCs w:val="24"/>
        </w:rPr>
        <w:t>电子邮箱：</w:t>
      </w:r>
      <w:r w:rsidRPr="00521CCE">
        <w:rPr>
          <w:rFonts w:ascii="宋体" w:hAnsi="宋体" w:hint="eastAsia"/>
          <w:sz w:val="24"/>
          <w:szCs w:val="24"/>
          <w:u w:val="single"/>
        </w:rPr>
        <w:t xml:space="preserve">                                                      </w:t>
      </w:r>
    </w:p>
    <w:p w:rsidR="001076AA" w:rsidRPr="00521CCE" w:rsidRDefault="001076AA" w:rsidP="00EC3F22">
      <w:pPr>
        <w:spacing w:line="360" w:lineRule="auto"/>
        <w:ind w:firstLine="480"/>
        <w:rPr>
          <w:rFonts w:ascii="宋体" w:hAnsi="宋体"/>
          <w:sz w:val="24"/>
          <w:szCs w:val="24"/>
        </w:rPr>
      </w:pPr>
      <w:r w:rsidRPr="00521CCE">
        <w:rPr>
          <w:rFonts w:ascii="宋体" w:hAnsi="宋体" w:hint="eastAsia"/>
          <w:sz w:val="24"/>
          <w:szCs w:val="24"/>
        </w:rPr>
        <w:t>电话：</w:t>
      </w:r>
      <w:r w:rsidRPr="00521CCE">
        <w:rPr>
          <w:rFonts w:ascii="宋体" w:hAnsi="宋体" w:hint="eastAsia"/>
          <w:sz w:val="24"/>
          <w:szCs w:val="24"/>
          <w:u w:val="single"/>
        </w:rPr>
        <w:t xml:space="preserve">                                                          </w:t>
      </w:r>
    </w:p>
    <w:p w:rsidR="001076AA" w:rsidRPr="00521CCE" w:rsidRDefault="001076AA" w:rsidP="00EC3F22">
      <w:pPr>
        <w:spacing w:line="360" w:lineRule="auto"/>
        <w:ind w:firstLine="480"/>
        <w:rPr>
          <w:rFonts w:ascii="宋体" w:hAnsi="宋体"/>
          <w:sz w:val="24"/>
          <w:szCs w:val="24"/>
        </w:rPr>
      </w:pPr>
      <w:r w:rsidRPr="00521CCE">
        <w:rPr>
          <w:rFonts w:ascii="宋体" w:hAnsi="宋体" w:hint="eastAsia"/>
          <w:sz w:val="24"/>
          <w:szCs w:val="24"/>
        </w:rPr>
        <w:t>若乙方</w:t>
      </w:r>
      <w:proofErr w:type="gramStart"/>
      <w:r w:rsidRPr="00521CCE">
        <w:rPr>
          <w:rFonts w:ascii="宋体" w:hAnsi="宋体" w:hint="eastAsia"/>
          <w:sz w:val="24"/>
          <w:szCs w:val="24"/>
        </w:rPr>
        <w:t>上述联系</w:t>
      </w:r>
      <w:proofErr w:type="gramEnd"/>
      <w:r w:rsidRPr="00521CCE">
        <w:rPr>
          <w:rFonts w:ascii="宋体" w:hAnsi="宋体" w:hint="eastAsia"/>
          <w:sz w:val="24"/>
          <w:szCs w:val="24"/>
        </w:rPr>
        <w:t>方式发生变更，乙方应在变更之后三日内及时书面通知甲方，否则甲方视同上述已有联系方式为乙方的有效联系方式，向上述地址寄出文件即视为有效送达。</w:t>
      </w:r>
    </w:p>
    <w:p w:rsidR="001076AA" w:rsidRPr="00521CCE" w:rsidRDefault="001076AA" w:rsidP="00DF08EE">
      <w:pPr>
        <w:spacing w:line="360" w:lineRule="auto"/>
        <w:ind w:firstLineChars="200" w:firstLine="482"/>
        <w:rPr>
          <w:rFonts w:ascii="宋体" w:eastAsia="宋体" w:hAnsi="宋体"/>
          <w:b/>
          <w:sz w:val="24"/>
          <w:szCs w:val="24"/>
        </w:rPr>
      </w:pPr>
      <w:r w:rsidRPr="00521CCE">
        <w:rPr>
          <w:rFonts w:ascii="宋体" w:eastAsia="宋体" w:hAnsi="宋体" w:hint="eastAsia"/>
          <w:b/>
          <w:sz w:val="24"/>
          <w:szCs w:val="24"/>
        </w:rPr>
        <w:t>第十</w:t>
      </w:r>
      <w:r>
        <w:rPr>
          <w:rFonts w:ascii="宋体" w:eastAsia="宋体" w:hAnsi="宋体" w:hint="eastAsia"/>
          <w:b/>
          <w:sz w:val="24"/>
          <w:szCs w:val="24"/>
        </w:rPr>
        <w:t>二</w:t>
      </w:r>
      <w:r w:rsidRPr="00521CCE">
        <w:rPr>
          <w:rFonts w:ascii="宋体" w:eastAsia="宋体" w:hAnsi="宋体" w:hint="eastAsia"/>
          <w:b/>
          <w:sz w:val="24"/>
          <w:szCs w:val="24"/>
        </w:rPr>
        <w:t>条  法律责任</w:t>
      </w:r>
    </w:p>
    <w:p w:rsidR="001076AA" w:rsidRPr="00521CCE" w:rsidRDefault="001076AA" w:rsidP="00DF08E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1、甲方的法律责任</w:t>
      </w:r>
    </w:p>
    <w:p w:rsidR="001076AA" w:rsidRPr="00521CCE" w:rsidRDefault="001076AA" w:rsidP="00DF08E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（1）甲方克扣或者无故拖欠乙方工资的，除全额支付乙方工资报酬外，甲方还要向乙方支付经济补偿金。</w:t>
      </w:r>
    </w:p>
    <w:p w:rsidR="001076AA" w:rsidRPr="00521CCE" w:rsidRDefault="001076AA" w:rsidP="00DF08E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（2）甲方支付乙方的工资报酬低于市政府公布的当年最低工资标准的，要补足低于标准部分，甲方还要向乙方支付经济补偿金。</w:t>
      </w:r>
    </w:p>
    <w:p w:rsidR="001076AA" w:rsidRPr="00521CCE" w:rsidRDefault="001076AA" w:rsidP="00DF08E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（3）甲方未按规定为乙方办理社会保险，给乙方造成经济损失的，依法承担相应法律责任。</w:t>
      </w:r>
    </w:p>
    <w:p w:rsidR="001076AA" w:rsidRPr="00521CCE" w:rsidRDefault="001076AA" w:rsidP="00DF08E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2、乙方的法律责任</w:t>
      </w:r>
    </w:p>
    <w:p w:rsidR="001076AA" w:rsidRPr="00521CCE" w:rsidRDefault="001076AA" w:rsidP="00DF08E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乙方违反合同约定解除劳动合同，对甲方造成经济损失的，乙方应赔偿甲方下列损失；</w:t>
      </w:r>
    </w:p>
    <w:p w:rsidR="001076AA" w:rsidRPr="00521CCE" w:rsidRDefault="001076AA" w:rsidP="00DF08E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lastRenderedPageBreak/>
        <w:t>（1）甲方招收录用乙方所支付的费用；</w:t>
      </w:r>
    </w:p>
    <w:p w:rsidR="001076AA" w:rsidRPr="00521CCE" w:rsidRDefault="001076AA" w:rsidP="00DF08E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（2）甲方为其支付的培训费用；</w:t>
      </w:r>
    </w:p>
    <w:p w:rsidR="001076AA" w:rsidRPr="00521CCE" w:rsidRDefault="001076AA" w:rsidP="00DF08E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（3）对经营和工作造成的直接经济损失。</w:t>
      </w:r>
    </w:p>
    <w:p w:rsidR="001076AA" w:rsidRPr="00521CCE" w:rsidRDefault="001076AA" w:rsidP="00DF08EE">
      <w:pPr>
        <w:spacing w:line="360" w:lineRule="auto"/>
        <w:ind w:firstLineChars="200" w:firstLine="482"/>
        <w:rPr>
          <w:rFonts w:ascii="宋体" w:eastAsia="宋体" w:hAnsi="宋体"/>
          <w:b/>
          <w:sz w:val="24"/>
          <w:szCs w:val="24"/>
        </w:rPr>
      </w:pPr>
      <w:r>
        <w:rPr>
          <w:rFonts w:ascii="宋体" w:eastAsia="宋体" w:hAnsi="宋体" w:hint="eastAsia"/>
          <w:b/>
          <w:sz w:val="24"/>
          <w:szCs w:val="24"/>
        </w:rPr>
        <w:t>第十三</w:t>
      </w:r>
      <w:r w:rsidRPr="00521CCE">
        <w:rPr>
          <w:rFonts w:ascii="宋体" w:eastAsia="宋体" w:hAnsi="宋体" w:hint="eastAsia"/>
          <w:b/>
          <w:sz w:val="24"/>
          <w:szCs w:val="24"/>
        </w:rPr>
        <w:t>条  争议解决</w:t>
      </w:r>
    </w:p>
    <w:p w:rsidR="001076AA" w:rsidRPr="00521CCE" w:rsidRDefault="001076AA" w:rsidP="00DF08E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甲乙双方在劳动合同履行过程中发生任何争议，双方应首先协商解决，也可由有关部门调解。协商或调解不成，一方或双方要求仲裁的，应当向有管辖权的劳动争议仲裁委员会申请仲裁。如果任一方不满意仲裁裁决，该方在收到仲裁裁决之日起15日内向有管辖权的法院提起诉讼。</w:t>
      </w:r>
    </w:p>
    <w:p w:rsidR="001076AA" w:rsidRPr="00521CCE" w:rsidRDefault="001076AA" w:rsidP="00E43361">
      <w:pPr>
        <w:spacing w:line="360" w:lineRule="auto"/>
        <w:ind w:firstLineChars="200" w:firstLine="482"/>
        <w:rPr>
          <w:rFonts w:ascii="宋体" w:eastAsia="宋体" w:hAnsi="宋体"/>
          <w:b/>
          <w:sz w:val="24"/>
          <w:szCs w:val="24"/>
        </w:rPr>
      </w:pPr>
      <w:r>
        <w:rPr>
          <w:rFonts w:ascii="宋体" w:eastAsia="宋体" w:hAnsi="宋体" w:hint="eastAsia"/>
          <w:b/>
          <w:sz w:val="24"/>
          <w:szCs w:val="24"/>
        </w:rPr>
        <w:t>第十四</w:t>
      </w:r>
      <w:r w:rsidRPr="00521CCE">
        <w:rPr>
          <w:rFonts w:ascii="宋体" w:eastAsia="宋体" w:hAnsi="宋体" w:hint="eastAsia"/>
          <w:b/>
          <w:sz w:val="24"/>
          <w:szCs w:val="24"/>
        </w:rPr>
        <w:t>条  其他</w:t>
      </w:r>
    </w:p>
    <w:p w:rsidR="001076AA" w:rsidRPr="00521CCE" w:rsidRDefault="001076AA" w:rsidP="00DF08EE">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1、本合同协议一式二份，协议各方各执一份，具有同等法律效力。</w:t>
      </w:r>
    </w:p>
    <w:p w:rsidR="001076AA" w:rsidRPr="00521CCE" w:rsidRDefault="001076AA" w:rsidP="00E43361">
      <w:pPr>
        <w:spacing w:line="360" w:lineRule="auto"/>
        <w:ind w:firstLineChars="200" w:firstLine="480"/>
        <w:rPr>
          <w:rFonts w:ascii="宋体" w:eastAsia="宋体" w:hAnsi="宋体"/>
          <w:sz w:val="24"/>
          <w:szCs w:val="24"/>
        </w:rPr>
      </w:pPr>
      <w:r w:rsidRPr="00521CCE">
        <w:rPr>
          <w:rFonts w:ascii="宋体" w:eastAsia="宋体" w:hAnsi="宋体" w:hint="eastAsia"/>
          <w:sz w:val="24"/>
          <w:szCs w:val="24"/>
        </w:rPr>
        <w:t>2、本合同经双方签字盖章之日起生效。</w:t>
      </w:r>
    </w:p>
    <w:p w:rsidR="001076AA" w:rsidRPr="00521CCE" w:rsidRDefault="001076AA" w:rsidP="00F5764C">
      <w:pPr>
        <w:spacing w:afterLines="100" w:after="312" w:line="360" w:lineRule="auto"/>
        <w:ind w:firstLineChars="200" w:firstLine="480"/>
        <w:rPr>
          <w:rFonts w:ascii="宋体" w:eastAsia="宋体" w:hAnsi="宋体"/>
          <w:sz w:val="24"/>
          <w:szCs w:val="24"/>
        </w:rPr>
      </w:pPr>
      <w:r w:rsidRPr="00521CCE">
        <w:rPr>
          <w:rFonts w:ascii="宋体" w:eastAsia="宋体" w:hAnsi="宋体" w:hint="eastAsia"/>
          <w:sz w:val="24"/>
          <w:szCs w:val="24"/>
        </w:rPr>
        <w:t>3、本合同的未尽事宜，双方可以订立补充协议，补充协议的规定与本合同不一致的，以补充协议为准。双方另有约定的以双方约定为准。本合同与国家、地方政府有关法律、法规相悖的，应按照有关法律、法规执行。</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3"/>
        <w:gridCol w:w="4153"/>
      </w:tblGrid>
      <w:tr w:rsidR="001076AA" w:rsidRPr="00521CCE" w:rsidTr="007F4A05">
        <w:tc>
          <w:tcPr>
            <w:tcW w:w="4621" w:type="dxa"/>
          </w:tcPr>
          <w:p w:rsidR="001076AA" w:rsidRPr="00521CCE" w:rsidRDefault="001076AA" w:rsidP="007F4A05">
            <w:pPr>
              <w:pStyle w:val="Web"/>
              <w:spacing w:before="0" w:beforeAutospacing="0" w:after="0" w:afterAutospacing="0" w:line="360" w:lineRule="auto"/>
              <w:rPr>
                <w:color w:val="auto"/>
                <w:spacing w:val="16"/>
              </w:rPr>
            </w:pPr>
            <w:r w:rsidRPr="00521CCE">
              <w:rPr>
                <w:rFonts w:hint="eastAsia"/>
                <w:color w:val="auto"/>
                <w:spacing w:val="16"/>
              </w:rPr>
              <w:t>甲方（公章）：</w:t>
            </w:r>
          </w:p>
        </w:tc>
        <w:tc>
          <w:tcPr>
            <w:tcW w:w="4622" w:type="dxa"/>
          </w:tcPr>
          <w:p w:rsidR="001076AA" w:rsidRPr="00521CCE" w:rsidRDefault="001076AA" w:rsidP="007F4A05">
            <w:pPr>
              <w:pStyle w:val="Web"/>
              <w:spacing w:before="0" w:beforeAutospacing="0" w:after="0" w:afterAutospacing="0" w:line="360" w:lineRule="auto"/>
              <w:rPr>
                <w:color w:val="auto"/>
                <w:spacing w:val="16"/>
              </w:rPr>
            </w:pPr>
            <w:r w:rsidRPr="00521CCE">
              <w:rPr>
                <w:color w:val="auto"/>
                <w:spacing w:val="16"/>
              </w:rPr>
              <w:t>乙方（</w:t>
            </w:r>
            <w:r w:rsidRPr="00521CCE">
              <w:rPr>
                <w:rFonts w:hint="eastAsia"/>
                <w:color w:val="auto"/>
                <w:spacing w:val="16"/>
              </w:rPr>
              <w:t>签字或盖</w:t>
            </w:r>
            <w:r w:rsidRPr="00521CCE">
              <w:rPr>
                <w:color w:val="auto"/>
                <w:spacing w:val="16"/>
              </w:rPr>
              <w:t>章）</w:t>
            </w:r>
            <w:r w:rsidRPr="00521CCE">
              <w:rPr>
                <w:rFonts w:hint="eastAsia"/>
                <w:color w:val="auto"/>
                <w:spacing w:val="16"/>
              </w:rPr>
              <w:t>：</w:t>
            </w:r>
          </w:p>
        </w:tc>
      </w:tr>
      <w:tr w:rsidR="001076AA" w:rsidRPr="00521CCE" w:rsidTr="007F4A05">
        <w:tc>
          <w:tcPr>
            <w:tcW w:w="4621" w:type="dxa"/>
          </w:tcPr>
          <w:p w:rsidR="001076AA" w:rsidRPr="00521CCE" w:rsidRDefault="001076AA" w:rsidP="007F4A05">
            <w:pPr>
              <w:pStyle w:val="Web"/>
              <w:spacing w:before="0" w:beforeAutospacing="0" w:after="0" w:afterAutospacing="0" w:line="360" w:lineRule="auto"/>
              <w:rPr>
                <w:color w:val="auto"/>
                <w:spacing w:val="16"/>
              </w:rPr>
            </w:pPr>
            <w:r w:rsidRPr="00521CCE">
              <w:rPr>
                <w:rFonts w:hint="eastAsia"/>
                <w:color w:val="auto"/>
                <w:spacing w:val="16"/>
              </w:rPr>
              <w:t xml:space="preserve">法定代表人或授权代表人：           </w:t>
            </w:r>
          </w:p>
        </w:tc>
        <w:tc>
          <w:tcPr>
            <w:tcW w:w="4622" w:type="dxa"/>
          </w:tcPr>
          <w:p w:rsidR="001076AA" w:rsidRPr="00521CCE" w:rsidRDefault="001076AA" w:rsidP="007F4A05">
            <w:pPr>
              <w:pStyle w:val="Web"/>
              <w:spacing w:before="0" w:beforeAutospacing="0" w:after="0" w:afterAutospacing="0" w:line="360" w:lineRule="auto"/>
              <w:rPr>
                <w:color w:val="auto"/>
                <w:spacing w:val="16"/>
              </w:rPr>
            </w:pPr>
          </w:p>
        </w:tc>
      </w:tr>
      <w:tr w:rsidR="001076AA" w:rsidRPr="00521CCE" w:rsidTr="007F4A05">
        <w:tc>
          <w:tcPr>
            <w:tcW w:w="4621" w:type="dxa"/>
          </w:tcPr>
          <w:p w:rsidR="001076AA" w:rsidRPr="00521CCE" w:rsidRDefault="001076AA" w:rsidP="007F4A05">
            <w:pPr>
              <w:pStyle w:val="Web"/>
              <w:spacing w:before="0" w:beforeAutospacing="0" w:after="0" w:afterAutospacing="0" w:line="360" w:lineRule="auto"/>
              <w:rPr>
                <w:color w:val="auto"/>
                <w:spacing w:val="16"/>
              </w:rPr>
            </w:pPr>
            <w:r w:rsidRPr="00521CCE">
              <w:rPr>
                <w:rFonts w:hint="eastAsia"/>
                <w:color w:val="auto"/>
                <w:spacing w:val="16"/>
              </w:rPr>
              <w:t>（签字或盖章）</w:t>
            </w:r>
          </w:p>
        </w:tc>
        <w:tc>
          <w:tcPr>
            <w:tcW w:w="4622" w:type="dxa"/>
          </w:tcPr>
          <w:p w:rsidR="001076AA" w:rsidRPr="00521CCE" w:rsidRDefault="001076AA" w:rsidP="007F4A05">
            <w:pPr>
              <w:pStyle w:val="Web"/>
              <w:spacing w:before="0" w:beforeAutospacing="0" w:after="0" w:afterAutospacing="0" w:line="360" w:lineRule="auto"/>
              <w:rPr>
                <w:color w:val="auto"/>
                <w:spacing w:val="16"/>
              </w:rPr>
            </w:pPr>
          </w:p>
        </w:tc>
      </w:tr>
      <w:tr w:rsidR="001076AA" w:rsidRPr="00521CCE" w:rsidTr="007F4A05">
        <w:tc>
          <w:tcPr>
            <w:tcW w:w="4621" w:type="dxa"/>
          </w:tcPr>
          <w:p w:rsidR="001076AA" w:rsidRPr="00521CCE" w:rsidRDefault="001076AA" w:rsidP="007F4A05">
            <w:pPr>
              <w:pStyle w:val="Web"/>
              <w:spacing w:before="0" w:beforeAutospacing="0" w:after="0" w:afterAutospacing="0" w:line="360" w:lineRule="auto"/>
              <w:rPr>
                <w:color w:val="auto"/>
                <w:spacing w:val="16"/>
              </w:rPr>
            </w:pPr>
            <w:r w:rsidRPr="00521CCE">
              <w:rPr>
                <w:rFonts w:hint="eastAsia"/>
                <w:color w:val="auto"/>
                <w:spacing w:val="16"/>
              </w:rPr>
              <w:t>签订日期：</w:t>
            </w:r>
            <w:r w:rsidRPr="00521CCE">
              <w:rPr>
                <w:rFonts w:hint="eastAsia"/>
                <w:color w:val="auto"/>
                <w:spacing w:val="16"/>
                <w:u w:val="single"/>
              </w:rPr>
              <w:t xml:space="preserve">   </w:t>
            </w:r>
            <w:r w:rsidRPr="00521CCE">
              <w:rPr>
                <w:color w:val="auto"/>
                <w:spacing w:val="16"/>
              </w:rPr>
              <w:t>年</w:t>
            </w:r>
            <w:r w:rsidRPr="00521CCE">
              <w:rPr>
                <w:rFonts w:hint="eastAsia"/>
                <w:color w:val="auto"/>
                <w:spacing w:val="16"/>
                <w:u w:val="single"/>
              </w:rPr>
              <w:t xml:space="preserve">   </w:t>
            </w:r>
            <w:r w:rsidRPr="00521CCE">
              <w:rPr>
                <w:color w:val="auto"/>
                <w:spacing w:val="16"/>
              </w:rPr>
              <w:t>月</w:t>
            </w:r>
            <w:r w:rsidRPr="00521CCE">
              <w:rPr>
                <w:rFonts w:hint="eastAsia"/>
                <w:color w:val="auto"/>
                <w:spacing w:val="16"/>
                <w:u w:val="single"/>
              </w:rPr>
              <w:t xml:space="preserve">   </w:t>
            </w:r>
            <w:r w:rsidRPr="00521CCE">
              <w:rPr>
                <w:color w:val="auto"/>
                <w:spacing w:val="16"/>
              </w:rPr>
              <w:t>日</w:t>
            </w:r>
            <w:r w:rsidRPr="00521CCE">
              <w:rPr>
                <w:rFonts w:hint="eastAsia"/>
                <w:color w:val="auto"/>
                <w:spacing w:val="16"/>
              </w:rPr>
              <w:t xml:space="preserve">         </w:t>
            </w:r>
          </w:p>
        </w:tc>
        <w:tc>
          <w:tcPr>
            <w:tcW w:w="4622" w:type="dxa"/>
          </w:tcPr>
          <w:p w:rsidR="001076AA" w:rsidRPr="00521CCE" w:rsidRDefault="001076AA" w:rsidP="007F4A05">
            <w:pPr>
              <w:pStyle w:val="Web"/>
              <w:spacing w:before="0" w:beforeAutospacing="0" w:after="0" w:afterAutospacing="0" w:line="360" w:lineRule="auto"/>
              <w:rPr>
                <w:color w:val="auto"/>
                <w:spacing w:val="16"/>
              </w:rPr>
            </w:pPr>
            <w:r w:rsidRPr="00521CCE">
              <w:rPr>
                <w:rFonts w:hint="eastAsia"/>
                <w:color w:val="auto"/>
                <w:spacing w:val="16"/>
              </w:rPr>
              <w:t>签订日期：</w:t>
            </w:r>
            <w:r w:rsidRPr="00521CCE">
              <w:rPr>
                <w:rFonts w:hint="eastAsia"/>
                <w:color w:val="auto"/>
                <w:spacing w:val="16"/>
                <w:u w:val="single"/>
              </w:rPr>
              <w:t xml:space="preserve">   </w:t>
            </w:r>
            <w:r w:rsidRPr="00521CCE">
              <w:rPr>
                <w:color w:val="auto"/>
                <w:spacing w:val="16"/>
              </w:rPr>
              <w:t>年</w:t>
            </w:r>
            <w:r w:rsidRPr="00521CCE">
              <w:rPr>
                <w:rFonts w:hint="eastAsia"/>
                <w:color w:val="auto"/>
                <w:spacing w:val="16"/>
                <w:u w:val="single"/>
              </w:rPr>
              <w:t xml:space="preserve">   </w:t>
            </w:r>
            <w:r w:rsidRPr="00521CCE">
              <w:rPr>
                <w:color w:val="auto"/>
                <w:spacing w:val="16"/>
              </w:rPr>
              <w:t>月</w:t>
            </w:r>
            <w:r w:rsidRPr="00521CCE">
              <w:rPr>
                <w:rFonts w:hint="eastAsia"/>
                <w:color w:val="auto"/>
                <w:spacing w:val="16"/>
                <w:u w:val="single"/>
              </w:rPr>
              <w:t xml:space="preserve">   </w:t>
            </w:r>
            <w:r w:rsidRPr="00521CCE">
              <w:rPr>
                <w:color w:val="auto"/>
                <w:spacing w:val="16"/>
              </w:rPr>
              <w:t>日</w:t>
            </w:r>
          </w:p>
        </w:tc>
      </w:tr>
    </w:tbl>
    <w:p w:rsidR="001076AA" w:rsidRPr="00521CCE" w:rsidRDefault="001076AA" w:rsidP="006C480F">
      <w:pPr>
        <w:spacing w:line="20" w:lineRule="exact"/>
        <w:ind w:firstLineChars="200" w:firstLine="480"/>
        <w:rPr>
          <w:rFonts w:ascii="宋体" w:eastAsia="宋体" w:hAnsi="宋体"/>
          <w:sz w:val="24"/>
          <w:szCs w:val="24"/>
        </w:rPr>
      </w:pPr>
    </w:p>
    <w:sectPr w:rsidR="001076AA" w:rsidRPr="00521CCE" w:rsidSect="00E40824">
      <w:footerReference w:type="even"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268" w:rsidRDefault="001076AA">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816A7" w:rsidRDefault="001076AA">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268" w:rsidRDefault="001076AA" w:rsidP="001E5FBC">
    <w:pPr>
      <w:pStyle w:val="a7"/>
    </w:pPr>
    <w:r>
      <w:rPr>
        <w:lang w:val="zh-CN"/>
      </w:rPr>
      <w:t xml:space="preserve"> </w:t>
    </w:r>
    <w:r>
      <w:rPr>
        <w:b/>
        <w:sz w:val="24"/>
        <w:szCs w:val="24"/>
      </w:rPr>
      <w:fldChar w:fldCharType="begin"/>
    </w:r>
    <w:r>
      <w:rPr>
        <w:b/>
      </w:rPr>
      <w:instrText>PAGE</w:instrText>
    </w:r>
    <w:r>
      <w:rPr>
        <w:b/>
        <w:sz w:val="24"/>
        <w:szCs w:val="24"/>
      </w:rPr>
      <w:fldChar w:fldCharType="separate"/>
    </w:r>
    <w:r>
      <w:rPr>
        <w:b/>
        <w:noProof/>
      </w:rPr>
      <w:t>10</w:t>
    </w:r>
    <w:r>
      <w:rPr>
        <w:b/>
        <w:sz w:val="24"/>
        <w:szCs w:val="24"/>
      </w:rPr>
      <w:fldChar w:fldCharType="end"/>
    </w:r>
    <w:r>
      <w:rPr>
        <w:lang w:val="zh-CN"/>
      </w:rPr>
      <w:t xml:space="preserve"> </w:t>
    </w:r>
    <w:r>
      <w:rPr>
        <w:lang w:val="zh-CN"/>
      </w:rPr>
      <w:t xml:space="preserve">/ </w:t>
    </w:r>
    <w:r>
      <w:rPr>
        <w:b/>
        <w:sz w:val="24"/>
        <w:szCs w:val="24"/>
      </w:rPr>
      <w:fldChar w:fldCharType="begin"/>
    </w:r>
    <w:r>
      <w:rPr>
        <w:b/>
      </w:rPr>
      <w:instrText>NUMPAGES</w:instrText>
    </w:r>
    <w:r>
      <w:rPr>
        <w:b/>
        <w:sz w:val="24"/>
        <w:szCs w:val="24"/>
      </w:rPr>
      <w:fldChar w:fldCharType="separate"/>
    </w:r>
    <w:r>
      <w:rPr>
        <w:b/>
        <w:noProof/>
      </w:rPr>
      <w:t>10</w:t>
    </w:r>
    <w:r>
      <w:rPr>
        <w:b/>
        <w:sz w:val="24"/>
        <w:szCs w:val="24"/>
      </w:rPr>
      <w:fldChar w:fldCharType="end"/>
    </w:r>
  </w:p>
  <w:p w:rsidR="00E816A7" w:rsidRDefault="001076AA">
    <w:pPr>
      <w:pStyle w:val="a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B3F"/>
    <w:rsid w:val="001076AA"/>
    <w:rsid w:val="00162CC2"/>
    <w:rsid w:val="0036078E"/>
    <w:rsid w:val="005E5DB9"/>
    <w:rsid w:val="007C2B3F"/>
    <w:rsid w:val="008F30AB"/>
    <w:rsid w:val="00BD0B55"/>
    <w:rsid w:val="00EF0FD5"/>
    <w:rsid w:val="00F12132"/>
    <w:rsid w:val="00F41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F95435-6F65-4648-8666-74CE31739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C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next w:val="a"/>
    <w:link w:val="a5"/>
    <w:uiPriority w:val="10"/>
    <w:qFormat/>
    <w:rsid w:val="007C2B3F"/>
    <w:pPr>
      <w:spacing w:before="240" w:after="60"/>
      <w:jc w:val="center"/>
      <w:outlineLvl w:val="0"/>
    </w:pPr>
    <w:rPr>
      <w:rFonts w:asciiTheme="majorHAnsi" w:eastAsiaTheme="majorEastAsia" w:hAnsiTheme="majorHAnsi" w:cstheme="majorBidi"/>
      <w:b/>
      <w:bCs/>
      <w:sz w:val="32"/>
      <w:szCs w:val="32"/>
    </w:rPr>
  </w:style>
  <w:style w:type="character" w:customStyle="1" w:styleId="a5">
    <w:name w:val="标题 字符"/>
    <w:basedOn w:val="a0"/>
    <w:link w:val="a4"/>
    <w:uiPriority w:val="10"/>
    <w:rsid w:val="007C2B3F"/>
    <w:rPr>
      <w:rFonts w:asciiTheme="majorHAnsi" w:eastAsiaTheme="majorEastAsia" w:hAnsiTheme="majorHAnsi" w:cstheme="majorBidi"/>
      <w:b/>
      <w:bCs/>
      <w:sz w:val="32"/>
      <w:szCs w:val="32"/>
    </w:rPr>
  </w:style>
  <w:style w:type="paragraph" w:customStyle="1" w:styleId="Web">
    <w:name w:val="普通 (Web)"/>
    <w:basedOn w:val="a"/>
    <w:link w:val="WebChar"/>
    <w:rsid w:val="008F30AB"/>
    <w:pPr>
      <w:widowControl/>
      <w:spacing w:before="100" w:beforeAutospacing="1" w:after="100" w:afterAutospacing="1"/>
      <w:jc w:val="left"/>
    </w:pPr>
    <w:rPr>
      <w:rFonts w:ascii="宋体" w:eastAsia="宋体" w:hAnsi="宋体" w:cs="Times New Roman"/>
      <w:color w:val="000000"/>
      <w:kern w:val="0"/>
      <w:sz w:val="24"/>
      <w:szCs w:val="24"/>
    </w:rPr>
  </w:style>
  <w:style w:type="character" w:customStyle="1" w:styleId="WebChar">
    <w:name w:val="普通 (Web) Char"/>
    <w:link w:val="Web"/>
    <w:rsid w:val="008F30AB"/>
    <w:rPr>
      <w:rFonts w:ascii="宋体" w:eastAsia="宋体" w:hAnsi="宋体" w:cs="Times New Roman"/>
      <w:color w:val="000000"/>
      <w:kern w:val="0"/>
      <w:sz w:val="24"/>
      <w:szCs w:val="24"/>
    </w:rPr>
  </w:style>
  <w:style w:type="paragraph" w:styleId="a6">
    <w:name w:val="Normal (Web)"/>
    <w:basedOn w:val="a"/>
    <w:uiPriority w:val="99"/>
    <w:rsid w:val="008F30AB"/>
    <w:pPr>
      <w:widowControl/>
      <w:spacing w:before="90"/>
      <w:jc w:val="left"/>
    </w:pPr>
    <w:rPr>
      <w:rFonts w:ascii="Times New Roman" w:hAnsi="Times New Roman" w:cs="Times New Roman"/>
      <w:kern w:val="0"/>
      <w:sz w:val="24"/>
      <w:szCs w:val="20"/>
    </w:rPr>
  </w:style>
  <w:style w:type="paragraph" w:styleId="a7">
    <w:name w:val="footer"/>
    <w:basedOn w:val="a"/>
    <w:link w:val="a8"/>
    <w:uiPriority w:val="99"/>
    <w:rsid w:val="00BD0B55"/>
    <w:pPr>
      <w:tabs>
        <w:tab w:val="center" w:pos="4153"/>
        <w:tab w:val="right" w:pos="8306"/>
      </w:tabs>
      <w:snapToGrid w:val="0"/>
      <w:jc w:val="left"/>
    </w:pPr>
    <w:rPr>
      <w:rFonts w:ascii="Times New Roman" w:eastAsia="宋体" w:hAnsi="Times New Roman" w:cs="Times New Roman"/>
      <w:sz w:val="18"/>
      <w:szCs w:val="18"/>
      <w:lang w:val="x-none" w:eastAsia="x-none"/>
    </w:rPr>
  </w:style>
  <w:style w:type="character" w:customStyle="1" w:styleId="a8">
    <w:name w:val="页脚 字符"/>
    <w:basedOn w:val="a0"/>
    <w:link w:val="a7"/>
    <w:uiPriority w:val="99"/>
    <w:rsid w:val="00BD0B55"/>
    <w:rPr>
      <w:rFonts w:ascii="Times New Roman" w:eastAsia="宋体" w:hAnsi="Times New Roman" w:cs="Times New Roman"/>
      <w:sz w:val="18"/>
      <w:szCs w:val="18"/>
      <w:lang w:val="x-none" w:eastAsia="x-none"/>
    </w:rPr>
  </w:style>
  <w:style w:type="character" w:styleId="a9">
    <w:name w:val="page number"/>
    <w:basedOn w:val="a0"/>
    <w:rsid w:val="00BD0B55"/>
  </w:style>
  <w:style w:type="character" w:styleId="aa">
    <w:name w:val="Hyperlink"/>
    <w:rsid w:val="00BD0B55"/>
    <w:rPr>
      <w:strike w:val="0"/>
      <w:dstrike w:val="0"/>
      <w:color w:val="454545"/>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yperlink" Target="http://www.chinalabor.cc/Article/List_65.html" TargetMode="External"/><Relationship Id="rId4" Type="http://schemas.openxmlformats.org/officeDocument/2006/relationships/hyperlink" Target="http://www.chinalabor.cc/Article/List_33.html"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878</Words>
  <Characters>5005</Characters>
  <Application>Microsoft Office Word</Application>
  <DocSecurity>0</DocSecurity>
  <Lines>41</Lines>
  <Paragraphs>11</Paragraphs>
  <ScaleCrop>false</ScaleCrop>
  <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2019-03-14T06:59:00Z</dcterms:created>
  <dcterms:modified xsi:type="dcterms:W3CDTF">2019-03-14T06:59:00Z</dcterms:modified>
</cp:coreProperties>
</file>